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5E0E" w:rsidRPr="00D06D8A" w:rsidRDefault="009129BE" w:rsidP="00F31415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1995805</wp:posOffset>
                </wp:positionV>
                <wp:extent cx="1866900" cy="343535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415" w:rsidRPr="0047684E" w:rsidRDefault="00F31415" w:rsidP="00F31415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47684E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贊助訂購單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0;margin-top:157.15pt;width:147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" stroked="f">
                <v:textbox>
                  <w:txbxContent>
                    <w:p w:rsidR="00F31415" w:rsidRPr="0047684E" w:rsidRDefault="00F31415" w:rsidP="00F31415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47684E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贊助訂購單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>
            <wp:extent cx="7200265" cy="1930400"/>
            <wp:effectExtent l="0" t="0" r="635" b="0"/>
            <wp:docPr id="85369101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91011" name="圖片 8536910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595"/>
        <w:tblW w:w="97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470"/>
        <w:gridCol w:w="600"/>
        <w:gridCol w:w="1260"/>
        <w:gridCol w:w="3491"/>
        <w:gridCol w:w="1262"/>
        <w:gridCol w:w="93"/>
        <w:gridCol w:w="1128"/>
        <w:gridCol w:w="794"/>
      </w:tblGrid>
      <w:tr w:rsidR="00F31415" w:rsidRPr="00DA645D" w:rsidTr="003B39C6">
        <w:trPr>
          <w:cantSplit/>
          <w:trHeight w:hRule="exact" w:val="317"/>
        </w:trPr>
        <w:tc>
          <w:tcPr>
            <w:tcW w:w="658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A645D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  <w:r w:rsidRPr="00DA645D">
              <w:rPr>
                <w:rFonts w:ascii="標楷體" w:eastAsia="標楷體" w:hAnsi="標楷體" w:hint="eastAsia"/>
                <w:color w:val="000000"/>
              </w:rPr>
              <w:t>中文名稱</w:t>
            </w:r>
          </w:p>
        </w:tc>
        <w:tc>
          <w:tcPr>
            <w:tcW w:w="4751" w:type="dxa"/>
            <w:gridSpan w:val="2"/>
            <w:tcBorders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  <w:r w:rsidRPr="00DA645D">
              <w:rPr>
                <w:rFonts w:ascii="標楷體" w:eastAsia="標楷體" w:hAnsi="標楷體" w:hint="eastAsia"/>
                <w:color w:val="000000"/>
              </w:rPr>
              <w:t>負責人</w:t>
            </w:r>
          </w:p>
        </w:tc>
        <w:tc>
          <w:tcPr>
            <w:tcW w:w="2015" w:type="dxa"/>
            <w:gridSpan w:val="3"/>
            <w:tcBorders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1415" w:rsidRPr="00DA645D" w:rsidTr="003B39C6">
        <w:trPr>
          <w:cantSplit/>
          <w:trHeight w:hRule="exact" w:val="317"/>
        </w:trPr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  <w:r w:rsidRPr="00DA645D">
              <w:rPr>
                <w:rFonts w:ascii="標楷體" w:eastAsia="標楷體" w:hAnsi="標楷體" w:hint="eastAsia"/>
                <w:color w:val="000000"/>
              </w:rPr>
              <w:t>地</w:t>
            </w:r>
            <w:r w:rsidRPr="00DA645D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Pr="00DA645D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</w:p>
        </w:tc>
      </w:tr>
      <w:tr w:rsidR="00F31415" w:rsidRPr="00DA645D" w:rsidTr="003B39C6">
        <w:trPr>
          <w:cantSplit/>
          <w:trHeight w:hRule="exact" w:val="317"/>
        </w:trPr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A645D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  <w:r w:rsidRPr="00DA645D">
              <w:rPr>
                <w:rFonts w:ascii="標楷體" w:eastAsia="標楷體" w:hAnsi="標楷體" w:hint="eastAsia"/>
                <w:color w:val="000000"/>
              </w:rPr>
              <w:t>姓</w:t>
            </w:r>
            <w:r w:rsidRPr="00DA645D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Pr="00DA645D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  <w:r w:rsidRPr="00DA645D">
              <w:rPr>
                <w:rFonts w:ascii="標楷體" w:eastAsia="標楷體" w:hAnsi="標楷體" w:hint="eastAsia"/>
                <w:color w:val="000000"/>
              </w:rPr>
              <w:t>服務部門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31415" w:rsidRPr="00DA645D" w:rsidTr="003B39C6">
        <w:trPr>
          <w:cantSplit/>
          <w:trHeight w:hRule="exact" w:val="317"/>
        </w:trPr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  <w:r w:rsidRPr="00DA645D">
              <w:rPr>
                <w:rFonts w:ascii="標楷體" w:eastAsia="標楷體" w:hAnsi="標楷體" w:hint="eastAsia"/>
                <w:color w:val="000000"/>
              </w:rPr>
              <w:t>電</w:t>
            </w:r>
            <w:r w:rsidRPr="00DA645D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Pr="00DA645D">
              <w:rPr>
                <w:rFonts w:ascii="標楷體" w:eastAsia="標楷體" w:hAnsi="標楷體" w:hint="eastAsia"/>
                <w:color w:val="000000"/>
              </w:rPr>
              <w:t>話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  <w:r w:rsidRPr="00DA645D">
              <w:rPr>
                <w:rFonts w:ascii="標楷體" w:eastAsia="標楷體" w:hAnsi="標楷體" w:hint="eastAsia"/>
                <w:color w:val="000000"/>
              </w:rPr>
              <w:t>傳</w:t>
            </w:r>
            <w:r w:rsidRPr="00DA645D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Pr="00DA645D">
              <w:rPr>
                <w:rFonts w:ascii="標楷體" w:eastAsia="標楷體" w:hAnsi="標楷體" w:hint="eastAsia"/>
                <w:color w:val="000000"/>
              </w:rPr>
              <w:t>真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1415" w:rsidRPr="00DA645D" w:rsidTr="003B39C6">
        <w:trPr>
          <w:cantSplit/>
          <w:trHeight w:hRule="exact" w:val="317"/>
        </w:trPr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  <w:r w:rsidRPr="00DA645D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1415" w:rsidRPr="00DA645D" w:rsidTr="003B39C6">
        <w:trPr>
          <w:cantSplit/>
          <w:trHeight w:hRule="exact" w:val="317"/>
        </w:trPr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A645D">
              <w:rPr>
                <w:rFonts w:ascii="標楷體" w:eastAsia="標楷體" w:hAnsi="標楷體" w:hint="eastAsia"/>
                <w:color w:val="000000"/>
              </w:rPr>
              <w:t>收據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  <w:r w:rsidRPr="00DA645D">
              <w:rPr>
                <w:rFonts w:ascii="標楷體" w:eastAsia="標楷體" w:hAnsi="標楷體" w:hint="eastAsia"/>
                <w:color w:val="000000"/>
              </w:rPr>
              <w:t>抬</w:t>
            </w:r>
            <w:r w:rsidRPr="00DA645D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Pr="00DA645D">
              <w:rPr>
                <w:rFonts w:ascii="標楷體" w:eastAsia="標楷體" w:hAnsi="標楷體" w:hint="eastAsia"/>
                <w:color w:val="000000"/>
              </w:rPr>
              <w:t>頭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1415" w:rsidRPr="00DA645D" w:rsidTr="003B39C6">
        <w:trPr>
          <w:cantSplit/>
          <w:trHeight w:hRule="exact" w:val="317"/>
        </w:trPr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  <w:r w:rsidRPr="00DA645D">
              <w:rPr>
                <w:rFonts w:ascii="標楷體" w:eastAsia="標楷體" w:hAnsi="標楷體" w:hint="eastAsia"/>
                <w:color w:val="000000"/>
              </w:rPr>
              <w:t>收</w:t>
            </w:r>
            <w:r w:rsidRPr="00DA645D">
              <w:rPr>
                <w:rFonts w:ascii="標楷體" w:eastAsia="標楷體" w:hAnsi="標楷體" w:cs="細明體" w:hint="eastAsia"/>
                <w:color w:val="000000"/>
              </w:rPr>
              <w:t xml:space="preserve"> </w:t>
            </w:r>
            <w:r w:rsidRPr="00DA645D">
              <w:rPr>
                <w:rFonts w:ascii="標楷體" w:eastAsia="標楷體" w:hAnsi="標楷體" w:hint="eastAsia"/>
                <w:color w:val="000000"/>
              </w:rPr>
              <w:t>件</w:t>
            </w:r>
            <w:r w:rsidRPr="00DA645D">
              <w:rPr>
                <w:rFonts w:ascii="標楷體" w:eastAsia="標楷體" w:hAnsi="標楷體" w:cs="細明體" w:hint="eastAsia"/>
                <w:color w:val="000000"/>
              </w:rPr>
              <w:t xml:space="preserve"> </w:t>
            </w:r>
            <w:r w:rsidRPr="00DA645D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1415" w:rsidRPr="00DA645D" w:rsidTr="003B39C6">
        <w:trPr>
          <w:cantSplit/>
          <w:trHeight w:val="330"/>
        </w:trPr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  <w:r w:rsidRPr="00DA645D">
              <w:rPr>
                <w:rFonts w:ascii="標楷體" w:eastAsia="標楷體" w:hAnsi="標楷體" w:hint="eastAsia"/>
                <w:color w:val="000000"/>
              </w:rPr>
              <w:t>收件地址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A645D">
              <w:rPr>
                <w:rFonts w:ascii="標楷體" w:eastAsia="標楷體" w:hAnsi="標楷體" w:hint="eastAsia"/>
                <w:color w:val="000000"/>
              </w:rPr>
              <w:t>□同單位地址  其他□□□－□□</w:t>
            </w: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"/>
          <w:tblHeader/>
        </w:trPr>
        <w:tc>
          <w:tcPr>
            <w:tcW w:w="6479" w:type="dxa"/>
            <w:gridSpan w:val="5"/>
            <w:shd w:val="clear" w:color="auto" w:fill="CCCCCC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A645D">
              <w:rPr>
                <w:rFonts w:ascii="標楷體" w:eastAsia="標楷體" w:hAnsi="標楷體" w:hint="eastAsia"/>
                <w:b/>
                <w:color w:val="000000"/>
              </w:rPr>
              <w:t>贊助項目</w:t>
            </w:r>
          </w:p>
        </w:tc>
        <w:tc>
          <w:tcPr>
            <w:tcW w:w="1355" w:type="dxa"/>
            <w:gridSpan w:val="2"/>
            <w:shd w:val="clear" w:color="auto" w:fill="CCCCCC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aps/>
                <w:color w:val="000000"/>
              </w:rPr>
            </w:pPr>
            <w:r w:rsidRPr="00DA645D">
              <w:rPr>
                <w:rFonts w:ascii="標楷體" w:eastAsia="標楷體" w:hAnsi="標楷體" w:hint="eastAsia"/>
                <w:b/>
                <w:caps/>
                <w:color w:val="000000"/>
              </w:rPr>
              <w:t>金額</w:t>
            </w:r>
            <w:r w:rsidRPr="00DA645D">
              <w:rPr>
                <w:rFonts w:ascii="標楷體" w:eastAsia="標楷體" w:hAnsi="標楷體"/>
                <w:b/>
                <w:caps/>
                <w:color w:val="000000"/>
              </w:rPr>
              <w:br/>
            </w:r>
            <w:r w:rsidRPr="00DA645D">
              <w:rPr>
                <w:rFonts w:ascii="標楷體" w:eastAsia="標楷體" w:hAnsi="標楷體" w:hint="eastAsia"/>
                <w:b/>
                <w:caps/>
                <w:color w:val="000000"/>
              </w:rPr>
              <w:t>(</w:t>
            </w:r>
            <w:r w:rsidRPr="00DA645D">
              <w:rPr>
                <w:rFonts w:ascii="標楷體" w:eastAsia="標楷體" w:hAnsi="標楷體" w:hint="eastAsia"/>
                <w:b/>
                <w:bCs/>
                <w:color w:val="000000"/>
              </w:rPr>
              <w:t>新台幣)</w:t>
            </w:r>
          </w:p>
        </w:tc>
        <w:tc>
          <w:tcPr>
            <w:tcW w:w="1128" w:type="dxa"/>
            <w:shd w:val="clear" w:color="auto" w:fill="CCCCCC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aps/>
                <w:color w:val="000000"/>
              </w:rPr>
            </w:pPr>
            <w:r w:rsidRPr="00DA645D">
              <w:rPr>
                <w:rFonts w:ascii="標楷體" w:eastAsia="標楷體" w:hAnsi="標楷體" w:hint="eastAsia"/>
                <w:b/>
                <w:caps/>
                <w:color w:val="000000"/>
              </w:rPr>
              <w:t>預訂數量</w:t>
            </w:r>
          </w:p>
        </w:tc>
        <w:tc>
          <w:tcPr>
            <w:tcW w:w="794" w:type="dxa"/>
            <w:shd w:val="clear" w:color="auto" w:fill="CCCCCC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A645D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0"/>
        </w:trPr>
        <w:tc>
          <w:tcPr>
            <w:tcW w:w="1128" w:type="dxa"/>
            <w:gridSpan w:val="2"/>
            <w:vMerge w:val="restart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DA645D">
              <w:rPr>
                <w:rFonts w:ascii="標楷體" w:eastAsia="標楷體" w:hAnsi="標楷體" w:hint="eastAsia"/>
                <w:bCs/>
                <w:color w:val="000000"/>
              </w:rPr>
              <w:t>論文集</w:t>
            </w:r>
          </w:p>
        </w:tc>
        <w:tc>
          <w:tcPr>
            <w:tcW w:w="5351" w:type="dxa"/>
            <w:gridSpan w:val="3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□封底全頁(彩色)</w:t>
            </w:r>
          </w:p>
        </w:tc>
        <w:tc>
          <w:tcPr>
            <w:tcW w:w="1355" w:type="dxa"/>
            <w:gridSpan w:val="2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/>
                <w:bCs/>
              </w:rPr>
              <w:t>35</w:t>
            </w:r>
            <w:r w:rsidRPr="00FB623F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128" w:type="dxa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sym w:font="Wingdings 2" w:char="F0CD"/>
            </w:r>
            <w:r w:rsidRPr="00FB623F">
              <w:rPr>
                <w:rFonts w:ascii="標楷體" w:eastAsia="標楷體" w:hAnsi="標楷體" w:hint="eastAsia"/>
                <w:bCs/>
              </w:rPr>
              <w:t xml:space="preserve"> </w:t>
            </w:r>
            <w:r w:rsidRPr="00FB623F">
              <w:rPr>
                <w:rFonts w:ascii="標楷體" w:eastAsia="標楷體" w:hAnsi="標楷體"/>
                <w:bCs/>
              </w:rPr>
              <w:t xml:space="preserve">   </w:t>
            </w:r>
            <w:r w:rsidRPr="00FB623F">
              <w:rPr>
                <w:rFonts w:ascii="標楷體" w:eastAsia="標楷體" w:hAnsi="標楷體" w:hint="eastAsia"/>
                <w:bCs/>
              </w:rPr>
              <w:t xml:space="preserve"> 頁</w:t>
            </w:r>
          </w:p>
        </w:tc>
        <w:tc>
          <w:tcPr>
            <w:tcW w:w="794" w:type="dxa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128" w:type="dxa"/>
            <w:gridSpan w:val="2"/>
            <w:vMerge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351" w:type="dxa"/>
            <w:gridSpan w:val="3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□封面裡全頁(彩色)</w:t>
            </w:r>
            <w:r w:rsidRPr="00FB623F">
              <w:rPr>
                <w:rFonts w:ascii="標楷體" w:eastAsia="標楷體" w:hAnsi="標楷體"/>
                <w:bCs/>
              </w:rPr>
              <w:t xml:space="preserve">    </w:t>
            </w:r>
            <w:r w:rsidRPr="00FB623F">
              <w:rPr>
                <w:rFonts w:ascii="標楷體" w:eastAsia="標楷體" w:hAnsi="標楷體" w:hint="eastAsia"/>
                <w:bCs/>
              </w:rPr>
              <w:t>□封底裡全頁(彩色)</w:t>
            </w:r>
          </w:p>
        </w:tc>
        <w:tc>
          <w:tcPr>
            <w:tcW w:w="1355" w:type="dxa"/>
            <w:gridSpan w:val="2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/>
                <w:bCs/>
              </w:rPr>
              <w:t>30</w:t>
            </w:r>
            <w:r w:rsidRPr="00FB623F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128" w:type="dxa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sym w:font="Wingdings 2" w:char="F0CD"/>
            </w:r>
            <w:r w:rsidRPr="00FB623F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FB623F">
              <w:rPr>
                <w:rFonts w:ascii="標楷體" w:eastAsia="標楷體" w:hAnsi="標楷體"/>
                <w:bCs/>
              </w:rPr>
              <w:t xml:space="preserve"> </w:t>
            </w:r>
            <w:r w:rsidRPr="00FB623F">
              <w:rPr>
                <w:rFonts w:ascii="標楷體" w:eastAsia="標楷體" w:hAnsi="標楷體" w:hint="eastAsia"/>
                <w:bCs/>
              </w:rPr>
              <w:t xml:space="preserve">  頁</w:t>
            </w:r>
          </w:p>
        </w:tc>
        <w:tc>
          <w:tcPr>
            <w:tcW w:w="794" w:type="dxa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128" w:type="dxa"/>
            <w:gridSpan w:val="2"/>
            <w:vMerge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351" w:type="dxa"/>
            <w:gridSpan w:val="3"/>
            <w:tcBorders>
              <w:bottom w:val="single" w:sz="4" w:space="0" w:color="auto"/>
            </w:tcBorders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□內頁全頁(彩色)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2</w:t>
            </w:r>
            <w:r w:rsidRPr="00FB623F">
              <w:rPr>
                <w:rFonts w:ascii="標楷體" w:eastAsia="標楷體" w:hAnsi="標楷體"/>
                <w:bCs/>
              </w:rPr>
              <w:t>5</w:t>
            </w:r>
            <w:r w:rsidRPr="00FB623F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128" w:type="dxa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sym w:font="Wingdings 2" w:char="F0CD"/>
            </w:r>
            <w:r w:rsidRPr="00FB623F">
              <w:rPr>
                <w:rFonts w:ascii="標楷體" w:eastAsia="標楷體" w:hAnsi="標楷體" w:cs="細明體" w:hint="eastAsia"/>
                <w:bCs/>
              </w:rPr>
              <w:t xml:space="preserve">   </w:t>
            </w:r>
            <w:r w:rsidRPr="00FB623F">
              <w:rPr>
                <w:rFonts w:ascii="標楷體" w:eastAsia="標楷體" w:hAnsi="標楷體" w:cs="細明體"/>
                <w:bCs/>
              </w:rPr>
              <w:t xml:space="preserve"> </w:t>
            </w:r>
            <w:r w:rsidRPr="00FB623F">
              <w:rPr>
                <w:rFonts w:ascii="標楷體" w:eastAsia="標楷體" w:hAnsi="標楷體" w:cs="細明體" w:hint="eastAsia"/>
                <w:bCs/>
              </w:rPr>
              <w:t xml:space="preserve"> </w:t>
            </w:r>
            <w:r w:rsidRPr="00FB623F">
              <w:rPr>
                <w:rFonts w:ascii="標楷體" w:eastAsia="標楷體" w:hAnsi="標楷體" w:hint="eastAsia"/>
                <w:bCs/>
              </w:rPr>
              <w:t>頁</w:t>
            </w:r>
          </w:p>
        </w:tc>
        <w:tc>
          <w:tcPr>
            <w:tcW w:w="794" w:type="dxa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2"/>
        </w:trPr>
        <w:tc>
          <w:tcPr>
            <w:tcW w:w="1128" w:type="dxa"/>
            <w:gridSpan w:val="2"/>
            <w:vMerge w:val="restart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bCs/>
                <w:color w:val="000000"/>
              </w:rPr>
            </w:pPr>
            <w:r w:rsidRPr="00DA645D">
              <w:rPr>
                <w:rFonts w:ascii="標楷體" w:eastAsia="標楷體" w:hAnsi="標楷體" w:hint="eastAsia"/>
                <w:bCs/>
                <w:color w:val="000000"/>
              </w:rPr>
              <w:t>會員代表大會手冊</w:t>
            </w:r>
          </w:p>
        </w:tc>
        <w:tc>
          <w:tcPr>
            <w:tcW w:w="5351" w:type="dxa"/>
            <w:gridSpan w:val="3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□封底全頁(彩色)</w:t>
            </w:r>
          </w:p>
        </w:tc>
        <w:tc>
          <w:tcPr>
            <w:tcW w:w="1355" w:type="dxa"/>
            <w:gridSpan w:val="2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30,000元</w:t>
            </w:r>
          </w:p>
        </w:tc>
        <w:tc>
          <w:tcPr>
            <w:tcW w:w="1128" w:type="dxa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sym w:font="Wingdings 2" w:char="F0CD"/>
            </w:r>
            <w:r w:rsidRPr="00FB623F">
              <w:rPr>
                <w:rFonts w:ascii="標楷體" w:eastAsia="標楷體" w:hAnsi="標楷體" w:cs="細明體" w:hint="eastAsia"/>
                <w:bCs/>
              </w:rPr>
              <w:t xml:space="preserve">  </w:t>
            </w:r>
            <w:r w:rsidRPr="00FB623F">
              <w:rPr>
                <w:rFonts w:ascii="標楷體" w:eastAsia="標楷體" w:hAnsi="標楷體" w:cs="細明體"/>
                <w:bCs/>
              </w:rPr>
              <w:t xml:space="preserve">   </w:t>
            </w:r>
            <w:r w:rsidRPr="00FB623F">
              <w:rPr>
                <w:rFonts w:ascii="標楷體" w:eastAsia="標楷體" w:hAnsi="標楷體" w:hint="eastAsia"/>
                <w:bCs/>
              </w:rPr>
              <w:t>頁</w:t>
            </w:r>
          </w:p>
        </w:tc>
        <w:tc>
          <w:tcPr>
            <w:tcW w:w="794" w:type="dxa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128" w:type="dxa"/>
            <w:gridSpan w:val="2"/>
            <w:vMerge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351" w:type="dxa"/>
            <w:gridSpan w:val="3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□封面裡全頁(彩色)  □封底裡全頁(彩色)</w:t>
            </w:r>
          </w:p>
        </w:tc>
        <w:tc>
          <w:tcPr>
            <w:tcW w:w="1355" w:type="dxa"/>
            <w:gridSpan w:val="2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25,000元</w:t>
            </w:r>
          </w:p>
        </w:tc>
        <w:tc>
          <w:tcPr>
            <w:tcW w:w="1128" w:type="dxa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sym w:font="Wingdings 2" w:char="F0CD"/>
            </w:r>
            <w:r w:rsidRPr="00FB623F">
              <w:rPr>
                <w:rFonts w:ascii="標楷體" w:eastAsia="標楷體" w:hAnsi="標楷體" w:cs="細明體" w:hint="eastAsia"/>
                <w:bCs/>
              </w:rPr>
              <w:t xml:space="preserve">  </w:t>
            </w:r>
            <w:r w:rsidRPr="00FB623F">
              <w:rPr>
                <w:rFonts w:ascii="標楷體" w:eastAsia="標楷體" w:hAnsi="標楷體" w:hint="eastAsia"/>
                <w:bCs/>
              </w:rPr>
              <w:t xml:space="preserve">   頁</w:t>
            </w:r>
          </w:p>
        </w:tc>
        <w:tc>
          <w:tcPr>
            <w:tcW w:w="794" w:type="dxa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8"/>
        </w:trPr>
        <w:tc>
          <w:tcPr>
            <w:tcW w:w="11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351" w:type="dxa"/>
            <w:gridSpan w:val="3"/>
            <w:tcBorders>
              <w:bottom w:val="single" w:sz="4" w:space="0" w:color="auto"/>
            </w:tcBorders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□內頁全頁(A4彩色)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15,000元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sym w:font="Wingdings 2" w:char="F0CD"/>
            </w:r>
            <w:r w:rsidRPr="00FB623F">
              <w:rPr>
                <w:rFonts w:ascii="標楷體" w:eastAsia="標楷體" w:hAnsi="標楷體" w:cs="細明體" w:hint="eastAsia"/>
                <w:bCs/>
              </w:rPr>
              <w:t xml:space="preserve">     </w:t>
            </w:r>
            <w:r w:rsidRPr="00FB623F">
              <w:rPr>
                <w:rFonts w:ascii="標楷體" w:eastAsia="標楷體" w:hAnsi="標楷體" w:hint="eastAsia"/>
                <w:bCs/>
              </w:rPr>
              <w:t>頁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0"/>
        </w:trPr>
        <w:tc>
          <w:tcPr>
            <w:tcW w:w="1128" w:type="dxa"/>
            <w:gridSpan w:val="2"/>
            <w:vMerge w:val="restart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DA645D">
              <w:rPr>
                <w:rFonts w:ascii="標楷體" w:eastAsia="標楷體" w:hAnsi="標楷體" w:hint="eastAsia"/>
                <w:bCs/>
                <w:color w:val="000000"/>
              </w:rPr>
              <w:t>官網</w:t>
            </w:r>
          </w:p>
        </w:tc>
        <w:tc>
          <w:tcPr>
            <w:tcW w:w="5351" w:type="dxa"/>
            <w:gridSpan w:val="3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□首頁廣告1年</w:t>
            </w:r>
          </w:p>
        </w:tc>
        <w:tc>
          <w:tcPr>
            <w:tcW w:w="1355" w:type="dxa"/>
            <w:gridSpan w:val="2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20,000元</w:t>
            </w:r>
          </w:p>
        </w:tc>
        <w:tc>
          <w:tcPr>
            <w:tcW w:w="1128" w:type="dxa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94" w:type="dxa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0"/>
        </w:trPr>
        <w:tc>
          <w:tcPr>
            <w:tcW w:w="1128" w:type="dxa"/>
            <w:gridSpan w:val="2"/>
            <w:vMerge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351" w:type="dxa"/>
            <w:gridSpan w:val="3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□首頁廣告3個月</w:t>
            </w:r>
          </w:p>
        </w:tc>
        <w:tc>
          <w:tcPr>
            <w:tcW w:w="1355" w:type="dxa"/>
            <w:gridSpan w:val="2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6,000元</w:t>
            </w:r>
          </w:p>
        </w:tc>
        <w:tc>
          <w:tcPr>
            <w:tcW w:w="1128" w:type="dxa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94" w:type="dxa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42"/>
        </w:trPr>
        <w:tc>
          <w:tcPr>
            <w:tcW w:w="1128" w:type="dxa"/>
            <w:gridSpan w:val="2"/>
            <w:vMerge w:val="restart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bookmarkStart w:id="0" w:name="_Hlk275960746"/>
            <w:r w:rsidRPr="00DA645D">
              <w:rPr>
                <w:rFonts w:ascii="標楷體" w:eastAsia="標楷體" w:hAnsi="標楷體" w:hint="eastAsia"/>
                <w:bCs/>
                <w:color w:val="000000"/>
              </w:rPr>
              <w:t>會</w:t>
            </w:r>
            <w:r w:rsidRPr="00DA645D">
              <w:rPr>
                <w:rFonts w:ascii="標楷體" w:eastAsia="標楷體" w:hAnsi="標楷體" w:cs="細明體" w:hint="eastAsia"/>
                <w:bCs/>
                <w:color w:val="000000"/>
              </w:rPr>
              <w:t xml:space="preserve">　</w:t>
            </w:r>
            <w:r w:rsidRPr="00DA645D">
              <w:rPr>
                <w:rFonts w:ascii="標楷體" w:eastAsia="標楷體" w:hAnsi="標楷體" w:cs="全真中仿宋" w:hint="eastAsia"/>
                <w:bCs/>
                <w:color w:val="000000"/>
              </w:rPr>
              <w:t>場</w:t>
            </w:r>
          </w:p>
        </w:tc>
        <w:tc>
          <w:tcPr>
            <w:tcW w:w="1860" w:type="dxa"/>
            <w:gridSpan w:val="2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儀器展示</w:t>
            </w:r>
            <w:r w:rsidR="00D73722" w:rsidRPr="00FB623F">
              <w:rPr>
                <w:rFonts w:ascii="標楷體" w:eastAsia="標楷體" w:hAnsi="標楷體" w:hint="eastAsia"/>
                <w:bCs/>
              </w:rPr>
              <w:t>區</w:t>
            </w:r>
          </w:p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□攤</w:t>
            </w:r>
            <w:r w:rsidRPr="00FB623F">
              <w:rPr>
                <w:rFonts w:ascii="標楷體" w:eastAsia="標楷體" w:hAnsi="標楷體" w:cs="全真中仿宋" w:hint="eastAsia"/>
                <w:bCs/>
              </w:rPr>
              <w:t>位</w:t>
            </w:r>
            <w:r w:rsidRPr="00FB623F">
              <w:rPr>
                <w:rFonts w:ascii="標楷體" w:eastAsia="標楷體" w:hAnsi="標楷體" w:hint="eastAsia"/>
                <w:bCs/>
              </w:rPr>
              <w:t>編號1</w:t>
            </w:r>
            <w:r w:rsidR="00AB0EAD" w:rsidRPr="00FB623F">
              <w:rPr>
                <w:rFonts w:ascii="標楷體" w:eastAsia="標楷體" w:hAnsi="標楷體"/>
                <w:bCs/>
              </w:rPr>
              <w:t>-10</w:t>
            </w:r>
          </w:p>
        </w:tc>
        <w:tc>
          <w:tcPr>
            <w:tcW w:w="3491" w:type="dxa"/>
            <w:vAlign w:val="center"/>
          </w:tcPr>
          <w:p w:rsidR="00F31415" w:rsidRPr="00FB623F" w:rsidRDefault="00F31415" w:rsidP="003B39C6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攤位</w:t>
            </w:r>
            <w:r w:rsidRPr="00FB623F">
              <w:rPr>
                <w:rFonts w:ascii="標楷體" w:eastAsia="標楷體" w:hAnsi="標楷體"/>
                <w:bCs/>
              </w:rPr>
              <w:t>300</w:t>
            </w:r>
            <w:r w:rsidRPr="00FB623F">
              <w:rPr>
                <w:rFonts w:ascii="標楷體" w:eastAsia="標楷體" w:hAnsi="標楷體" w:hint="eastAsia"/>
                <w:bCs/>
              </w:rPr>
              <w:t>cm</w:t>
            </w:r>
            <w:r w:rsidRPr="00FB623F">
              <w:rPr>
                <w:rFonts w:ascii="標楷體" w:eastAsia="標楷體" w:hAnsi="標楷體"/>
                <w:bCs/>
              </w:rPr>
              <w:t>(w)</w:t>
            </w:r>
            <w:r w:rsidRPr="00FB623F">
              <w:rPr>
                <w:rFonts w:ascii="標楷體" w:eastAsia="標楷體" w:hAnsi="標楷體" w:hint="eastAsia"/>
                <w:bCs/>
              </w:rPr>
              <w:t>*250</w:t>
            </w:r>
            <w:r w:rsidRPr="00FB623F">
              <w:rPr>
                <w:rFonts w:ascii="標楷體" w:eastAsia="標楷體" w:hAnsi="標楷體"/>
                <w:bCs/>
              </w:rPr>
              <w:t>(h)</w:t>
            </w:r>
            <w:r w:rsidRPr="00FB623F">
              <w:rPr>
                <w:rFonts w:ascii="標楷體" w:eastAsia="標楷體" w:hAnsi="標楷體" w:hint="eastAsia"/>
                <w:bCs/>
              </w:rPr>
              <w:t>*200cm</w:t>
            </w:r>
            <w:r w:rsidRPr="00FB623F">
              <w:rPr>
                <w:rFonts w:ascii="標楷體" w:eastAsia="標楷體" w:hAnsi="標楷體"/>
                <w:bCs/>
              </w:rPr>
              <w:t>(d)</w:t>
            </w:r>
            <w:r w:rsidRPr="00FB623F">
              <w:rPr>
                <w:rFonts w:ascii="標楷體" w:eastAsia="標楷體" w:hAnsi="標楷體"/>
                <w:bCs/>
              </w:rPr>
              <w:br/>
            </w:r>
            <w:r w:rsidRPr="00FB623F">
              <w:rPr>
                <w:rFonts w:ascii="標楷體" w:eastAsia="標楷體" w:hAnsi="標楷體" w:hint="eastAsia"/>
                <w:bCs/>
              </w:rPr>
              <w:t xml:space="preserve">訂購編號優先順序 </w:t>
            </w:r>
            <w:r w:rsidRPr="00FB623F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</w:p>
        </w:tc>
        <w:tc>
          <w:tcPr>
            <w:tcW w:w="1355" w:type="dxa"/>
            <w:gridSpan w:val="2"/>
            <w:vAlign w:val="center"/>
          </w:tcPr>
          <w:p w:rsidR="00F31415" w:rsidRPr="00F40A39" w:rsidRDefault="00FB623F" w:rsidP="003B39C6">
            <w:pPr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40A39">
              <w:rPr>
                <w:rFonts w:ascii="標楷體" w:eastAsia="標楷體" w:hAnsi="標楷體"/>
                <w:bCs/>
                <w:color w:val="000000" w:themeColor="text1"/>
              </w:rPr>
              <w:t>8</w:t>
            </w:r>
            <w:r w:rsidR="00F31415" w:rsidRPr="00F40A39">
              <w:rPr>
                <w:rFonts w:ascii="標楷體" w:eastAsia="標楷體" w:hAnsi="標楷體" w:hint="eastAsia"/>
                <w:bCs/>
                <w:color w:val="000000" w:themeColor="text1"/>
              </w:rPr>
              <w:t>0,000元</w:t>
            </w:r>
          </w:p>
        </w:tc>
        <w:tc>
          <w:tcPr>
            <w:tcW w:w="1128" w:type="dxa"/>
            <w:vAlign w:val="center"/>
          </w:tcPr>
          <w:p w:rsidR="00F31415" w:rsidRPr="00F40A39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 w:cs="細明體"/>
                <w:bCs/>
                <w:color w:val="000000" w:themeColor="text1"/>
              </w:rPr>
            </w:pPr>
            <w:r w:rsidRPr="00F40A39">
              <w:rPr>
                <w:rFonts w:ascii="標楷體" w:eastAsia="標楷體" w:hAnsi="標楷體" w:hint="eastAsia"/>
                <w:bCs/>
                <w:color w:val="000000" w:themeColor="text1"/>
              </w:rPr>
              <w:sym w:font="Wingdings 2" w:char="F0CD"/>
            </w:r>
            <w:r w:rsidRPr="00F40A39">
              <w:rPr>
                <w:rFonts w:ascii="標楷體" w:eastAsia="標楷體" w:hAnsi="標楷體" w:cs="細明體" w:hint="eastAsia"/>
                <w:bCs/>
                <w:color w:val="000000" w:themeColor="text1"/>
              </w:rPr>
              <w:t xml:space="preserve">    位</w:t>
            </w:r>
          </w:p>
        </w:tc>
        <w:tc>
          <w:tcPr>
            <w:tcW w:w="794" w:type="dxa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bookmarkEnd w:id="0"/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8"/>
        </w:trPr>
        <w:tc>
          <w:tcPr>
            <w:tcW w:w="1128" w:type="dxa"/>
            <w:gridSpan w:val="2"/>
            <w:vMerge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F31415" w:rsidRPr="00FB623F" w:rsidRDefault="005823B3" w:rsidP="003B39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</w:t>
            </w:r>
            <w:r w:rsidR="00F31415" w:rsidRPr="00FB623F">
              <w:rPr>
                <w:rFonts w:ascii="標楷體" w:eastAsia="標楷體" w:hAnsi="標楷體" w:hint="eastAsia"/>
                <w:bCs/>
              </w:rPr>
              <w:t>□攤</w:t>
            </w:r>
            <w:r w:rsidR="00F31415" w:rsidRPr="00FB623F">
              <w:rPr>
                <w:rFonts w:ascii="標楷體" w:eastAsia="標楷體" w:hAnsi="標楷體" w:cs="全真中仿宋" w:hint="eastAsia"/>
                <w:bCs/>
              </w:rPr>
              <w:t>位</w:t>
            </w:r>
            <w:r w:rsidR="00F31415" w:rsidRPr="00FB623F">
              <w:rPr>
                <w:rFonts w:ascii="標楷體" w:eastAsia="標楷體" w:hAnsi="標楷體" w:hint="eastAsia"/>
                <w:bCs/>
              </w:rPr>
              <w:t>編號</w:t>
            </w:r>
            <w:r w:rsidR="00AB0EAD" w:rsidRPr="00FB623F">
              <w:rPr>
                <w:rFonts w:ascii="標楷體" w:eastAsia="標楷體" w:hAnsi="標楷體"/>
                <w:bCs/>
              </w:rPr>
              <w:t>1-5</w:t>
            </w:r>
          </w:p>
          <w:p w:rsidR="00AB0EAD" w:rsidRPr="00FB623F" w:rsidRDefault="00AB0EAD" w:rsidP="003B39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(</w:t>
            </w:r>
            <w:r w:rsidR="008221F1">
              <w:rPr>
                <w:rFonts w:ascii="標楷體" w:eastAsia="標楷體" w:hAnsi="標楷體" w:hint="eastAsia"/>
                <w:bCs/>
              </w:rPr>
              <w:t>空中花園</w:t>
            </w:r>
            <w:r w:rsidRPr="00FB623F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3491" w:type="dxa"/>
            <w:vAlign w:val="center"/>
          </w:tcPr>
          <w:p w:rsidR="00F31415" w:rsidRPr="00FB623F" w:rsidRDefault="00F31415" w:rsidP="003B39C6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攤位</w:t>
            </w:r>
            <w:r w:rsidR="00FB623F" w:rsidRPr="00FB623F">
              <w:rPr>
                <w:rFonts w:ascii="標楷體" w:eastAsia="標楷體" w:hAnsi="標楷體" w:hint="eastAsia"/>
                <w:bCs/>
              </w:rPr>
              <w:t>100cm</w:t>
            </w:r>
            <w:r w:rsidR="00FB623F" w:rsidRPr="00FB623F">
              <w:rPr>
                <w:rFonts w:ascii="標楷體" w:eastAsia="標楷體" w:hAnsi="標楷體"/>
                <w:bCs/>
              </w:rPr>
              <w:t>(w</w:t>
            </w:r>
            <w:r w:rsidR="00FB623F" w:rsidRPr="00FB623F">
              <w:rPr>
                <w:rFonts w:ascii="標楷體" w:eastAsia="標楷體" w:hAnsi="標楷體" w:hint="eastAsia"/>
                <w:bCs/>
              </w:rPr>
              <w:t>)</w:t>
            </w:r>
            <w:r w:rsidR="00FB623F" w:rsidRPr="00FB623F">
              <w:rPr>
                <w:rFonts w:ascii="標楷體" w:eastAsia="標楷體" w:hAnsi="標楷體"/>
                <w:bCs/>
              </w:rPr>
              <w:t>*</w:t>
            </w:r>
            <w:r w:rsidRPr="00FB623F">
              <w:rPr>
                <w:rFonts w:ascii="標楷體" w:eastAsia="標楷體" w:hAnsi="標楷體" w:hint="eastAsia"/>
                <w:bCs/>
              </w:rPr>
              <w:t>250c</w:t>
            </w:r>
            <w:r w:rsidRPr="00FB623F">
              <w:rPr>
                <w:rFonts w:ascii="標楷體" w:eastAsia="標楷體" w:hAnsi="標楷體"/>
                <w:bCs/>
              </w:rPr>
              <w:t>m(</w:t>
            </w:r>
            <w:r w:rsidRPr="00FB623F">
              <w:rPr>
                <w:rFonts w:ascii="標楷體" w:eastAsia="標楷體" w:hAnsi="標楷體" w:hint="eastAsia"/>
                <w:bCs/>
              </w:rPr>
              <w:t>h</w:t>
            </w:r>
            <w:r w:rsidRPr="00FB623F">
              <w:rPr>
                <w:rFonts w:ascii="標楷體" w:eastAsia="標楷體" w:hAnsi="標楷體"/>
                <w:bCs/>
              </w:rPr>
              <w:t>)</w:t>
            </w:r>
          </w:p>
          <w:p w:rsidR="00F31415" w:rsidRPr="00FB623F" w:rsidRDefault="00F31415" w:rsidP="003B39C6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 xml:space="preserve">訂購編號優先順序 </w:t>
            </w:r>
            <w:r w:rsidRPr="00FB623F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</w:p>
        </w:tc>
        <w:tc>
          <w:tcPr>
            <w:tcW w:w="1355" w:type="dxa"/>
            <w:gridSpan w:val="2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3,</w:t>
            </w:r>
            <w:r w:rsidRPr="00FB623F">
              <w:rPr>
                <w:rFonts w:ascii="標楷體" w:eastAsia="標楷體" w:hAnsi="標楷體"/>
                <w:bCs/>
              </w:rPr>
              <w:t>5</w:t>
            </w:r>
            <w:r w:rsidRPr="00FB623F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128" w:type="dxa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 w:cs="細明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sym w:font="Wingdings 2" w:char="F0CD"/>
            </w:r>
            <w:r w:rsidRPr="00FB623F">
              <w:rPr>
                <w:rFonts w:ascii="標楷體" w:eastAsia="標楷體" w:hAnsi="標楷體" w:cs="細明體" w:hint="eastAsia"/>
                <w:bCs/>
              </w:rPr>
              <w:t xml:space="preserve">  </w:t>
            </w:r>
            <w:r w:rsidRPr="00FB623F">
              <w:rPr>
                <w:rFonts w:ascii="標楷體" w:eastAsia="標楷體" w:hAnsi="標楷體" w:cs="細明體"/>
                <w:bCs/>
              </w:rPr>
              <w:t xml:space="preserve"> </w:t>
            </w:r>
            <w:r w:rsidRPr="00FB623F">
              <w:rPr>
                <w:rFonts w:ascii="標楷體" w:eastAsia="標楷體" w:hAnsi="標楷體" w:cs="細明體" w:hint="eastAsia"/>
                <w:bCs/>
              </w:rPr>
              <w:t xml:space="preserve"> 位</w:t>
            </w:r>
          </w:p>
        </w:tc>
        <w:tc>
          <w:tcPr>
            <w:tcW w:w="794" w:type="dxa"/>
            <w:vAlign w:val="center"/>
          </w:tcPr>
          <w:p w:rsidR="00F31415" w:rsidRPr="00DA645D" w:rsidRDefault="00F31415" w:rsidP="003B39C6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6"/>
        </w:trPr>
        <w:tc>
          <w:tcPr>
            <w:tcW w:w="11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□現金贊助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vAlign w:val="center"/>
          </w:tcPr>
          <w:p w:rsidR="00F31415" w:rsidRPr="00FB623F" w:rsidRDefault="00F31415" w:rsidP="003B39C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無上限金額</w:t>
            </w:r>
          </w:p>
          <w:p w:rsidR="00F31415" w:rsidRPr="00FB623F" w:rsidRDefault="00F31415" w:rsidP="003B39C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(10萬以上列為主辦單位,</w:t>
            </w:r>
            <w:r w:rsidRPr="00FB623F">
              <w:rPr>
                <w:rFonts w:ascii="標楷體" w:eastAsia="標楷體" w:hAnsi="標楷體"/>
                <w:bCs/>
              </w:rPr>
              <w:t>3</w:t>
            </w:r>
            <w:r w:rsidRPr="00FB623F">
              <w:rPr>
                <w:rFonts w:ascii="標楷體" w:eastAsia="標楷體" w:hAnsi="標楷體" w:hint="eastAsia"/>
                <w:bCs/>
              </w:rPr>
              <w:t>萬以上列為贊助單位)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center"/>
          </w:tcPr>
          <w:p w:rsidR="00F31415" w:rsidRPr="00FB623F" w:rsidRDefault="00F31415" w:rsidP="003B39C6">
            <w:pPr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F31415" w:rsidRPr="00FB623F" w:rsidRDefault="00F31415" w:rsidP="003B39C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90"/>
        </w:trPr>
        <w:tc>
          <w:tcPr>
            <w:tcW w:w="1128" w:type="dxa"/>
            <w:gridSpan w:val="2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Cs/>
                <w:color w:val="000000"/>
              </w:rPr>
            </w:pPr>
            <w:r w:rsidRPr="00DA645D">
              <w:rPr>
                <w:rFonts w:ascii="標楷體" w:eastAsia="標楷體" w:hAnsi="標楷體" w:hint="eastAsia"/>
                <w:bCs/>
                <w:color w:val="000000"/>
              </w:rPr>
              <w:t>新知專題</w:t>
            </w:r>
          </w:p>
        </w:tc>
        <w:tc>
          <w:tcPr>
            <w:tcW w:w="1860" w:type="dxa"/>
            <w:gridSpan w:val="2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□新知介紹</w:t>
            </w:r>
            <w:r w:rsidRPr="00FB623F">
              <w:rPr>
                <w:rFonts w:ascii="標楷體" w:eastAsia="標楷體" w:hAnsi="標楷體"/>
                <w:bCs/>
              </w:rPr>
              <w:br/>
            </w:r>
            <w:r w:rsidRPr="00FB623F">
              <w:rPr>
                <w:rFonts w:ascii="標楷體" w:eastAsia="標楷體" w:hAnsi="標楷體" w:hint="eastAsia"/>
                <w:bCs/>
              </w:rPr>
              <w:t>(中午時段)</w:t>
            </w:r>
          </w:p>
        </w:tc>
        <w:tc>
          <w:tcPr>
            <w:tcW w:w="3491" w:type="dxa"/>
            <w:vAlign w:val="center"/>
          </w:tcPr>
          <w:p w:rsidR="00F31415" w:rsidRPr="00FB623F" w:rsidRDefault="00AB0EAD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□第二演講廳□第三演講廳</w:t>
            </w:r>
          </w:p>
        </w:tc>
        <w:tc>
          <w:tcPr>
            <w:tcW w:w="1355" w:type="dxa"/>
            <w:gridSpan w:val="2"/>
            <w:vAlign w:val="center"/>
          </w:tcPr>
          <w:p w:rsidR="00F31415" w:rsidRPr="00FB623F" w:rsidRDefault="00E742E1" w:rsidP="003B39C6">
            <w:pPr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/>
                <w:bCs/>
              </w:rPr>
              <w:t>3</w:t>
            </w:r>
            <w:r w:rsidR="00257F2F" w:rsidRPr="00FB623F">
              <w:rPr>
                <w:rFonts w:ascii="標楷體" w:eastAsia="標楷體" w:hAnsi="標楷體"/>
                <w:bCs/>
              </w:rPr>
              <w:t>5</w:t>
            </w:r>
            <w:r w:rsidRPr="00FB623F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128" w:type="dxa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sym w:font="Wingdings 2" w:char="F0CD"/>
            </w:r>
            <w:r w:rsidRPr="00FB623F">
              <w:rPr>
                <w:rFonts w:ascii="標楷體" w:eastAsia="標楷體" w:hAnsi="標楷體" w:cs="細明體" w:hint="eastAsia"/>
                <w:bCs/>
              </w:rPr>
              <w:t xml:space="preserve">  </w:t>
            </w:r>
            <w:r w:rsidRPr="00FB623F">
              <w:rPr>
                <w:rFonts w:ascii="標楷體" w:eastAsia="標楷體" w:hAnsi="標楷體" w:cs="細明體"/>
                <w:bCs/>
              </w:rPr>
              <w:t xml:space="preserve"> </w:t>
            </w:r>
            <w:r w:rsidRPr="00FB623F">
              <w:rPr>
                <w:rFonts w:ascii="標楷體" w:eastAsia="標楷體" w:hAnsi="標楷體" w:cs="細明體" w:hint="eastAsia"/>
                <w:bCs/>
              </w:rPr>
              <w:t xml:space="preserve"> 場</w:t>
            </w:r>
            <w:r w:rsidRPr="00FB623F">
              <w:rPr>
                <w:rFonts w:ascii="標楷體" w:eastAsia="標楷體" w:hAnsi="標楷體" w:cs="細明體"/>
                <w:bCs/>
              </w:rPr>
              <w:t xml:space="preserve"> </w:t>
            </w:r>
            <w:r w:rsidRPr="00FB623F">
              <w:rPr>
                <w:rFonts w:ascii="標楷體" w:eastAsia="標楷體" w:hAnsi="標楷體" w:cs="細明體" w:hint="eastAsia"/>
                <w:bCs/>
              </w:rPr>
              <w:t xml:space="preserve">    </w:t>
            </w:r>
          </w:p>
        </w:tc>
        <w:tc>
          <w:tcPr>
            <w:tcW w:w="794" w:type="dxa"/>
            <w:vAlign w:val="center"/>
          </w:tcPr>
          <w:p w:rsidR="00F31415" w:rsidRPr="00DA645D" w:rsidRDefault="00F31415" w:rsidP="003B39C6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8"/>
        </w:trPr>
        <w:tc>
          <w:tcPr>
            <w:tcW w:w="1128" w:type="dxa"/>
            <w:gridSpan w:val="2"/>
            <w:vMerge w:val="restart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DA645D">
              <w:rPr>
                <w:rFonts w:ascii="標楷體" w:eastAsia="標楷體" w:hAnsi="標楷體" w:hint="eastAsia"/>
                <w:bCs/>
                <w:color w:val="000000"/>
              </w:rPr>
              <w:t>餐飲類</w:t>
            </w:r>
          </w:p>
        </w:tc>
        <w:tc>
          <w:tcPr>
            <w:tcW w:w="1860" w:type="dxa"/>
            <w:gridSpan w:val="2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□午</w:t>
            </w:r>
            <w:r w:rsidRPr="00FB623F">
              <w:rPr>
                <w:rFonts w:ascii="標楷體" w:eastAsia="標楷體" w:hAnsi="標楷體" w:cs="細明體" w:hint="eastAsia"/>
                <w:bCs/>
              </w:rPr>
              <w:t xml:space="preserve">　　</w:t>
            </w:r>
            <w:r w:rsidRPr="00FB623F">
              <w:rPr>
                <w:rFonts w:ascii="標楷體" w:eastAsia="標楷體" w:hAnsi="標楷體" w:hint="eastAsia"/>
                <w:bCs/>
              </w:rPr>
              <w:t>餐</w:t>
            </w:r>
          </w:p>
        </w:tc>
        <w:tc>
          <w:tcPr>
            <w:tcW w:w="3491" w:type="dxa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展區抵用券(以</w:t>
            </w:r>
            <w:r w:rsidRPr="00FB623F">
              <w:rPr>
                <w:rFonts w:ascii="標楷體" w:eastAsia="標楷體" w:hAnsi="標楷體"/>
                <w:bCs/>
              </w:rPr>
              <w:t>300</w:t>
            </w:r>
            <w:r w:rsidRPr="00FB623F">
              <w:rPr>
                <w:rFonts w:ascii="標楷體" w:eastAsia="標楷體" w:hAnsi="標楷體" w:hint="eastAsia"/>
                <w:bCs/>
              </w:rPr>
              <w:t>元為一單位)</w:t>
            </w:r>
          </w:p>
        </w:tc>
        <w:tc>
          <w:tcPr>
            <w:tcW w:w="1355" w:type="dxa"/>
            <w:gridSpan w:val="2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/>
                <w:bCs/>
              </w:rPr>
              <w:t>300</w:t>
            </w:r>
            <w:r w:rsidRPr="00FB623F"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1128" w:type="dxa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sym w:font="Wingdings 2" w:char="F0CD"/>
            </w:r>
            <w:r w:rsidRPr="00FB623F">
              <w:rPr>
                <w:rFonts w:ascii="標楷體" w:eastAsia="標楷體" w:hAnsi="標楷體" w:cs="細明體" w:hint="eastAsia"/>
                <w:bCs/>
              </w:rPr>
              <w:t xml:space="preserve">     </w:t>
            </w:r>
            <w:r w:rsidRPr="00FB623F">
              <w:rPr>
                <w:rFonts w:ascii="標楷體" w:eastAsia="標楷體" w:hAnsi="標楷體" w:hint="eastAsia"/>
                <w:bCs/>
              </w:rPr>
              <w:t>張</w:t>
            </w:r>
          </w:p>
        </w:tc>
        <w:tc>
          <w:tcPr>
            <w:tcW w:w="794" w:type="dxa"/>
            <w:vAlign w:val="center"/>
          </w:tcPr>
          <w:p w:rsidR="00F31415" w:rsidRPr="00DA645D" w:rsidRDefault="00F31415" w:rsidP="003B39C6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4"/>
        </w:trPr>
        <w:tc>
          <w:tcPr>
            <w:tcW w:w="1128" w:type="dxa"/>
            <w:gridSpan w:val="2"/>
            <w:vMerge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□宴</w:t>
            </w:r>
            <w:r w:rsidRPr="00FB623F">
              <w:rPr>
                <w:rFonts w:ascii="標楷體" w:eastAsia="標楷體" w:hAnsi="標楷體" w:cs="細明體" w:hint="eastAsia"/>
                <w:bCs/>
              </w:rPr>
              <w:t xml:space="preserve">　　</w:t>
            </w:r>
            <w:r w:rsidRPr="00FB623F">
              <w:rPr>
                <w:rFonts w:ascii="標楷體" w:eastAsia="標楷體" w:hAnsi="標楷體" w:cs="全真中仿宋" w:hint="eastAsia"/>
                <w:bCs/>
              </w:rPr>
              <w:t>會</w:t>
            </w:r>
          </w:p>
        </w:tc>
        <w:tc>
          <w:tcPr>
            <w:tcW w:w="3491" w:type="dxa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</w:t>
            </w:r>
            <w:r w:rsidR="00AB0EAD" w:rsidRPr="00FB623F">
              <w:rPr>
                <w:rFonts w:ascii="標楷體" w:eastAsia="標楷體" w:hAnsi="標楷體" w:hint="eastAsia"/>
                <w:bCs/>
              </w:rPr>
              <w:t>15</w:t>
            </w:r>
            <w:r w:rsidRPr="00FB623F">
              <w:rPr>
                <w:rFonts w:ascii="標楷體" w:eastAsia="標楷體" w:hAnsi="標楷體" w:hint="eastAsia"/>
                <w:bCs/>
              </w:rPr>
              <w:t>日歡迎晚宴</w:t>
            </w:r>
          </w:p>
        </w:tc>
        <w:tc>
          <w:tcPr>
            <w:tcW w:w="1355" w:type="dxa"/>
            <w:gridSpan w:val="2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1</w:t>
            </w:r>
            <w:r w:rsidRPr="00FB623F">
              <w:rPr>
                <w:rFonts w:ascii="標楷體" w:eastAsia="標楷體" w:hAnsi="標楷體"/>
                <w:bCs/>
              </w:rPr>
              <w:t>5</w:t>
            </w:r>
            <w:r w:rsidRPr="00FB623F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128" w:type="dxa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sym w:font="Wingdings 2" w:char="F0CD"/>
            </w:r>
            <w:r w:rsidRPr="00FB623F">
              <w:rPr>
                <w:rFonts w:ascii="標楷體" w:eastAsia="標楷體" w:hAnsi="標楷體" w:cs="細明體" w:hint="eastAsia"/>
                <w:bCs/>
              </w:rPr>
              <w:t xml:space="preserve">     </w:t>
            </w:r>
            <w:r w:rsidRPr="00FB623F">
              <w:rPr>
                <w:rFonts w:ascii="標楷體" w:eastAsia="標楷體" w:hAnsi="標楷體" w:hint="eastAsia"/>
                <w:bCs/>
              </w:rPr>
              <w:t>桌</w:t>
            </w:r>
          </w:p>
        </w:tc>
        <w:tc>
          <w:tcPr>
            <w:tcW w:w="794" w:type="dxa"/>
            <w:vAlign w:val="center"/>
          </w:tcPr>
          <w:p w:rsidR="00F31415" w:rsidRPr="00DA645D" w:rsidRDefault="00F31415" w:rsidP="003B39C6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9"/>
        </w:trPr>
        <w:tc>
          <w:tcPr>
            <w:tcW w:w="112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DA645D">
              <w:rPr>
                <w:rFonts w:ascii="標楷體" w:eastAsia="標楷體" w:hAnsi="標楷體" w:hint="eastAsia"/>
                <w:bCs/>
                <w:color w:val="000000"/>
              </w:rPr>
              <w:t>其它類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□飲用水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vAlign w:val="center"/>
          </w:tcPr>
          <w:p w:rsidR="00F31415" w:rsidRPr="00FB623F" w:rsidRDefault="00F31415" w:rsidP="003B39C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40,000元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F31415" w:rsidRPr="00DA645D" w:rsidRDefault="00F31415" w:rsidP="003B39C6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31"/>
        </w:trPr>
        <w:tc>
          <w:tcPr>
            <w:tcW w:w="1128" w:type="dxa"/>
            <w:gridSpan w:val="2"/>
            <w:vMerge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□手提袋</w:t>
            </w:r>
          </w:p>
        </w:tc>
        <w:tc>
          <w:tcPr>
            <w:tcW w:w="3491" w:type="dxa"/>
            <w:tcBorders>
              <w:right w:val="single" w:sz="4" w:space="0" w:color="auto"/>
            </w:tcBorders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F31415" w:rsidRPr="00FB623F" w:rsidRDefault="00F31415" w:rsidP="003B39C6">
            <w:pPr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/>
                <w:bCs/>
              </w:rPr>
              <w:t>5</w:t>
            </w:r>
            <w:r w:rsidRPr="00FB623F">
              <w:rPr>
                <w:rFonts w:ascii="標楷體" w:eastAsia="標楷體" w:hAnsi="標楷體" w:hint="eastAsia"/>
                <w:bCs/>
              </w:rPr>
              <w:t>0,000元</w:t>
            </w:r>
          </w:p>
        </w:tc>
        <w:tc>
          <w:tcPr>
            <w:tcW w:w="1128" w:type="dxa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94" w:type="dxa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99"/>
        </w:trPr>
        <w:tc>
          <w:tcPr>
            <w:tcW w:w="1128" w:type="dxa"/>
            <w:gridSpan w:val="2"/>
            <w:vMerge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□筆</w:t>
            </w:r>
          </w:p>
        </w:tc>
        <w:tc>
          <w:tcPr>
            <w:tcW w:w="3491" w:type="dxa"/>
            <w:tcBorders>
              <w:right w:val="single" w:sz="4" w:space="0" w:color="auto"/>
            </w:tcBorders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/>
                <w:bCs/>
              </w:rPr>
              <w:t>3</w:t>
            </w:r>
            <w:r w:rsidRPr="00FB623F">
              <w:rPr>
                <w:rFonts w:ascii="標楷體" w:eastAsia="標楷體" w:hAnsi="標楷體" w:hint="eastAsia"/>
                <w:bCs/>
              </w:rPr>
              <w:t>0,000元</w:t>
            </w:r>
          </w:p>
        </w:tc>
        <w:tc>
          <w:tcPr>
            <w:tcW w:w="1128" w:type="dxa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94" w:type="dxa"/>
            <w:vAlign w:val="center"/>
          </w:tcPr>
          <w:p w:rsidR="00F31415" w:rsidRPr="00DA645D" w:rsidRDefault="00F31415" w:rsidP="003B39C6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31415" w:rsidRPr="00DA645D" w:rsidTr="003B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002"/>
        </w:trPr>
        <w:tc>
          <w:tcPr>
            <w:tcW w:w="9756" w:type="dxa"/>
            <w:gridSpan w:val="9"/>
            <w:vAlign w:val="center"/>
          </w:tcPr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F31415" w:rsidRPr="00FB623F" w:rsidRDefault="00F31415" w:rsidP="003B39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hint="eastAsia"/>
                <w:bCs/>
              </w:rPr>
              <w:t>贊助新台幣      萬      仟      佰      拾      元 整</w:t>
            </w:r>
          </w:p>
          <w:p w:rsidR="00F31415" w:rsidRPr="00FB623F" w:rsidRDefault="00F31415" w:rsidP="003B39C6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FB623F">
              <w:rPr>
                <w:rFonts w:ascii="標楷體" w:eastAsia="標楷體" w:hAnsi="標楷體" w:cs="細明體" w:hint="eastAsia"/>
                <w:bCs/>
              </w:rPr>
              <w:t xml:space="preserve">    </w:t>
            </w:r>
            <w:r w:rsidRPr="00FB623F">
              <w:rPr>
                <w:rFonts w:ascii="標楷體" w:eastAsia="標楷體" w:hAnsi="標楷體" w:hint="eastAsia"/>
                <w:bCs/>
              </w:rPr>
              <w:t>如蒙</w:t>
            </w:r>
            <w:r w:rsidRPr="00FB623F">
              <w:rPr>
                <w:rFonts w:ascii="標楷體" w:eastAsia="標楷體" w:hAnsi="標楷體" w:cs="細明體" w:hint="eastAsia"/>
                <w:bCs/>
              </w:rPr>
              <w:t xml:space="preserve">　</w:t>
            </w:r>
            <w:r w:rsidRPr="00FB623F">
              <w:rPr>
                <w:rFonts w:ascii="標楷體" w:eastAsia="標楷體" w:hAnsi="標楷體" w:cs="全真中仿宋" w:hint="eastAsia"/>
                <w:bCs/>
              </w:rPr>
              <w:t>同意贊助，請將劃撥單或電匯單傳真至本會秘書處以利大會作業。</w:t>
            </w:r>
          </w:p>
          <w:p w:rsidR="00F31415" w:rsidRPr="00FB623F" w:rsidRDefault="00F31415" w:rsidP="003B39C6">
            <w:pPr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B623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匯款帳號：國泰世華銀行南京東路分行  帳號：003-03-072697-8戶名：中華民國醫事放射學會</w:t>
            </w:r>
          </w:p>
          <w:p w:rsidR="00F31415" w:rsidRPr="00FB623F" w:rsidRDefault="00F31415" w:rsidP="003B39C6">
            <w:pPr>
              <w:spacing w:line="300" w:lineRule="exact"/>
              <w:rPr>
                <w:rFonts w:ascii="標楷體" w:eastAsia="標楷體" w:hAnsi="標楷體"/>
              </w:rPr>
            </w:pPr>
            <w:r w:rsidRPr="00FB623F">
              <w:rPr>
                <w:rFonts w:ascii="標楷體" w:eastAsia="標楷體" w:hAnsi="標楷體" w:hint="eastAsia"/>
              </w:rPr>
              <w:t>地址:台北市大同區重慶北路二段35號6樓之1  電話：02-25505181 傳真：02-25508402</w:t>
            </w:r>
          </w:p>
          <w:p w:rsidR="00F31415" w:rsidRPr="00FB623F" w:rsidRDefault="00005231" w:rsidP="003B39C6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E-mail/service@twsrt.org.tw</w:t>
            </w:r>
          </w:p>
        </w:tc>
      </w:tr>
    </w:tbl>
    <w:p w:rsidR="00576F8F" w:rsidRPr="00F31415" w:rsidRDefault="00F31415">
      <w:r w:rsidRPr="00D06D8A">
        <w:rPr>
          <w:rFonts w:hint="eastAsia"/>
          <w:color w:val="000000"/>
        </w:rPr>
        <w:t xml:space="preserve">          </w:t>
      </w:r>
    </w:p>
    <w:sectPr w:rsidR="00576F8F" w:rsidRPr="00F31415" w:rsidSect="00DA645D">
      <w:pgSz w:w="11907" w:h="16840" w:code="9"/>
      <w:pgMar w:top="284" w:right="284" w:bottom="284" w:left="284" w:header="851" w:footer="284" w:gutter="0"/>
      <w:cols w:space="425"/>
      <w:vAlign w:val="center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5B0B" w:rsidRDefault="00335B0B" w:rsidP="004F068E">
      <w:r>
        <w:separator/>
      </w:r>
    </w:p>
  </w:endnote>
  <w:endnote w:type="continuationSeparator" w:id="0">
    <w:p w:rsidR="00335B0B" w:rsidRDefault="00335B0B" w:rsidP="004F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全真中仿宋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5B0B" w:rsidRDefault="00335B0B" w:rsidP="004F068E">
      <w:r>
        <w:separator/>
      </w:r>
    </w:p>
  </w:footnote>
  <w:footnote w:type="continuationSeparator" w:id="0">
    <w:p w:rsidR="00335B0B" w:rsidRDefault="00335B0B" w:rsidP="004F0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415"/>
    <w:rsid w:val="00005231"/>
    <w:rsid w:val="001272D7"/>
    <w:rsid w:val="00257F2F"/>
    <w:rsid w:val="0026176A"/>
    <w:rsid w:val="00335B0B"/>
    <w:rsid w:val="003B39C6"/>
    <w:rsid w:val="0047684E"/>
    <w:rsid w:val="004F068E"/>
    <w:rsid w:val="00576F8F"/>
    <w:rsid w:val="005823B3"/>
    <w:rsid w:val="005B460A"/>
    <w:rsid w:val="00724518"/>
    <w:rsid w:val="007B5DC8"/>
    <w:rsid w:val="00812B98"/>
    <w:rsid w:val="008221F1"/>
    <w:rsid w:val="009129BE"/>
    <w:rsid w:val="00965E0E"/>
    <w:rsid w:val="00A20AAF"/>
    <w:rsid w:val="00AB0EAD"/>
    <w:rsid w:val="00B23862"/>
    <w:rsid w:val="00B93D8A"/>
    <w:rsid w:val="00B96A2C"/>
    <w:rsid w:val="00BF580D"/>
    <w:rsid w:val="00D73722"/>
    <w:rsid w:val="00DA645D"/>
    <w:rsid w:val="00E31660"/>
    <w:rsid w:val="00E742E1"/>
    <w:rsid w:val="00EC59B8"/>
    <w:rsid w:val="00F206C8"/>
    <w:rsid w:val="00F31415"/>
    <w:rsid w:val="00F40A39"/>
    <w:rsid w:val="00F91DB2"/>
    <w:rsid w:val="00FA15B6"/>
    <w:rsid w:val="00FB623F"/>
    <w:rsid w:val="00FD5058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A322E"/>
  <w15:docId w15:val="{D15E69D4-EB7B-4EBB-B4E2-1CAC2B46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4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62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068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06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487</Words>
  <Characters>526</Characters>
  <Application>Microsoft Office Word</Application>
  <DocSecurity>0</DocSecurity>
  <Lines>37</Lines>
  <Paragraphs>5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TWSRT-01</dc:creator>
  <cp:lastModifiedBy>曉雯 葉</cp:lastModifiedBy>
  <cp:revision>8</cp:revision>
  <cp:lastPrinted>2024-10-23T05:20:00Z</cp:lastPrinted>
  <dcterms:created xsi:type="dcterms:W3CDTF">2024-10-21T13:57:00Z</dcterms:created>
  <dcterms:modified xsi:type="dcterms:W3CDTF">2024-12-10T07:08:00Z</dcterms:modified>
</cp:coreProperties>
</file>