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4133" w:rsidRDefault="00DB4133" w:rsidP="0027534F">
      <w:pPr>
        <w:pStyle w:val="a4"/>
        <w:rPr>
          <w:rFonts w:ascii="Times New Roman" w:hAnsi="Times New Roman" w:cs="Times New Roman" w:hint="eastAsia"/>
          <w:sz w:val="22"/>
          <w:lang w:eastAsia="zh-TW"/>
        </w:rPr>
      </w:pPr>
      <w:r>
        <w:rPr>
          <w:rFonts w:ascii="Times New Roman" w:hAnsi="Times New Roman" w:cs="Times New Roman" w:hint="eastAsia"/>
          <w:sz w:val="22"/>
          <w:lang w:eastAsia="zh-TW"/>
        </w:rPr>
        <w:t>2014MAMMO</w:t>
      </w:r>
    </w:p>
    <w:p w:rsidR="00DB4133" w:rsidRDefault="00DB4133" w:rsidP="0027534F">
      <w:pPr>
        <w:pStyle w:val="a4"/>
        <w:rPr>
          <w:rFonts w:ascii="Times New Roman" w:hAnsi="Times New Roman" w:cs="Times New Roman" w:hint="eastAsia"/>
          <w:sz w:val="22"/>
          <w:lang w:eastAsia="zh-TW"/>
        </w:rPr>
      </w:pPr>
      <w:bookmarkStart w:id="0" w:name="_GoBack"/>
      <w:bookmarkEnd w:id="0"/>
    </w:p>
    <w:p w:rsidR="00DB4133" w:rsidRDefault="00DB4133" w:rsidP="0027534F">
      <w:pPr>
        <w:pStyle w:val="a4"/>
        <w:rPr>
          <w:rFonts w:ascii="Times New Roman" w:hAnsi="Times New Roman" w:cs="Times New Roman" w:hint="eastAsia"/>
          <w:sz w:val="22"/>
          <w:lang w:eastAsia="zh-TW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1. Which of the following is NOT correct regarding characteristic of breast MRI?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a)</w:t>
      </w:r>
      <w:r w:rsidR="0027534F" w:rsidRPr="003C3618">
        <w:rPr>
          <w:rFonts w:ascii="Times New Roman" w:hAnsi="Times New Roman" w:cs="Times New Roman"/>
          <w:sz w:val="22"/>
        </w:rPr>
        <w:t>Low contrast at dense breast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b)</w:t>
      </w:r>
      <w:r w:rsidR="0027534F" w:rsidRPr="003C3618">
        <w:rPr>
          <w:rFonts w:ascii="Times New Roman" w:hAnsi="Times New Roman" w:cs="Times New Roman"/>
          <w:sz w:val="22"/>
        </w:rPr>
        <w:t>No invasive method and no radiation exposure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c)</w:t>
      </w:r>
      <w:r w:rsidR="0027534F" w:rsidRPr="003C3618">
        <w:rPr>
          <w:rFonts w:ascii="Times New Roman" w:hAnsi="Times New Roman" w:cs="Times New Roman"/>
          <w:sz w:val="22"/>
        </w:rPr>
        <w:t>It can be objective evaluation and can exam both breasts.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d)</w:t>
      </w:r>
      <w:r w:rsidR="0027534F" w:rsidRPr="003C3618">
        <w:rPr>
          <w:rFonts w:ascii="Times New Roman" w:hAnsi="Times New Roman" w:cs="Times New Roman"/>
          <w:sz w:val="22"/>
        </w:rPr>
        <w:t>It is the highest sensitivity for several diagnostic examinations.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2. Which of the following is NOT correct regarding indications of breast MRI?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a)</w:t>
      </w:r>
      <w:r w:rsidR="0027534F" w:rsidRPr="003C3618">
        <w:rPr>
          <w:rFonts w:ascii="Times New Roman" w:hAnsi="Times New Roman" w:cs="Times New Roman"/>
          <w:sz w:val="22"/>
        </w:rPr>
        <w:t>Classification of Cyst and solid mass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b)</w:t>
      </w:r>
      <w:r w:rsidR="0027534F" w:rsidRPr="003C3618">
        <w:rPr>
          <w:rFonts w:ascii="Times New Roman" w:hAnsi="Times New Roman" w:cs="Times New Roman"/>
          <w:sz w:val="22"/>
        </w:rPr>
        <w:t>Evaluation of Mammo-plasty and Mammo-reconstruction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c)</w:t>
      </w:r>
      <w:r w:rsidR="0027534F" w:rsidRPr="003C3618">
        <w:rPr>
          <w:rFonts w:ascii="Times New Roman" w:hAnsi="Times New Roman" w:cs="Times New Roman"/>
          <w:sz w:val="22"/>
        </w:rPr>
        <w:t>Evaluation of therapeutic effectiveness before and after chemotherapy for breast cancer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d)</w:t>
      </w:r>
      <w:r w:rsidR="0027534F" w:rsidRPr="003C3618">
        <w:rPr>
          <w:rFonts w:ascii="Times New Roman" w:hAnsi="Times New Roman" w:cs="Times New Roman"/>
          <w:sz w:val="22"/>
        </w:rPr>
        <w:t>Evaluation of unknown lymphatic metastasis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  <w:lang w:eastAsia="zh-TW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3. Which one is control factor of image contrast?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a)</w:t>
      </w:r>
      <w:r w:rsidR="0027534F" w:rsidRPr="003C3618">
        <w:rPr>
          <w:rFonts w:ascii="Times New Roman" w:hAnsi="Times New Roman" w:cs="Times New Roman"/>
          <w:sz w:val="22"/>
        </w:rPr>
        <w:t>tube voltage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b)</w:t>
      </w:r>
      <w:r w:rsidR="0027534F" w:rsidRPr="003C3618">
        <w:rPr>
          <w:rFonts w:ascii="Times New Roman" w:hAnsi="Times New Roman" w:cs="Times New Roman"/>
          <w:sz w:val="22"/>
        </w:rPr>
        <w:t>mA</w:t>
      </w:r>
    </w:p>
    <w:p w:rsidR="0027534F" w:rsidRPr="003C3618" w:rsidRDefault="00177C69" w:rsidP="0027534F">
      <w:pPr>
        <w:pStyle w:val="a4"/>
        <w:rPr>
          <w:rFonts w:ascii="Times New Roman" w:eastAsia="新細明體" w:hAnsi="Times New Roman" w:cs="Times New Roman"/>
          <w:sz w:val="22"/>
          <w:lang w:eastAsia="zh-TW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c)</w:t>
      </w:r>
      <w:r w:rsidR="0027534F" w:rsidRPr="003C3618">
        <w:rPr>
          <w:rFonts w:ascii="Times New Roman" w:hAnsi="Times New Roman" w:cs="Times New Roman"/>
          <w:sz w:val="22"/>
        </w:rPr>
        <w:t>Film focus distance  (FFD)</w:t>
      </w:r>
    </w:p>
    <w:p w:rsidR="0027534F" w:rsidRPr="003C3618" w:rsidRDefault="00177C69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  <w:lang w:eastAsia="zh-TW"/>
        </w:rPr>
        <w:t>d)</w:t>
      </w:r>
      <w:r w:rsidR="0027534F" w:rsidRPr="003C3618">
        <w:rPr>
          <w:rFonts w:ascii="Times New Roman" w:hAnsi="Times New Roman" w:cs="Times New Roman"/>
          <w:sz w:val="22"/>
        </w:rPr>
        <w:t>Focus size of X-ray tube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4. Which of the following is NOT explanation regarding decision factors of object contrast?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tube voltage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mA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Density of tissue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Thickness of object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  <w:u w:val="single" w:color="000000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5. Which of the following is correct explanation of geometric unsharpness?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When X-ray tube is used small focus, unsharpness is increased.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When object-film distance is decreased, unsharpness is increased.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Unsharpness is more decreased at cathode than anode of X-ray tube.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Unsharpness is more increased in rotated anode x-ray tube than fixed anode x-ray tube in same actual focus.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  <w:u w:val="single" w:color="000000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6. Which of the following is NOT explanation regarding  condition when collimator is used?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Improvement of image sharpness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Increase of image density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Decrease of scatter ray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Decrease of radiation exposure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7. How to change exposure parameter and patient dose, using an air-gap technique compared with using a grid?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Increase exposure parameter, decrease patient dose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Increase exposure parameter, increase patient dose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Decrease exposure parameter, Increase patient dose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Decrease exposure parameter, decrease patient dose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0F60B6" w:rsidRPr="003C3618" w:rsidRDefault="000F60B6" w:rsidP="0027534F">
      <w:pPr>
        <w:pStyle w:val="a4"/>
        <w:rPr>
          <w:rFonts w:ascii="Times New Roman" w:hAnsi="Times New Roman" w:cs="Times New Roman"/>
          <w:kern w:val="0"/>
          <w:sz w:val="22"/>
          <w:lang w:eastAsia="zh-TW"/>
        </w:rPr>
      </w:pPr>
    </w:p>
    <w:p w:rsidR="000F60B6" w:rsidRPr="003C3618" w:rsidRDefault="000F60B6" w:rsidP="0027534F">
      <w:pPr>
        <w:pStyle w:val="a4"/>
        <w:rPr>
          <w:rFonts w:ascii="Times New Roman" w:hAnsi="Times New Roman" w:cs="Times New Roman"/>
          <w:kern w:val="0"/>
          <w:sz w:val="22"/>
          <w:vertAlign w:val="subscript"/>
          <w:lang w:eastAsia="zh-TW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8. Which of the following is NOT explanation of MTF (modulation transfer function)?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Qualitative expression of image quality in digital image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Falling off in image quality as a diffusion of light cause result of decrease MTF.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Difficult of recognizing object because high MTF images are clearly expression of noise.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MTF value over efficiency measurement range means high sharpness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9. What is the meaning of change continuous density value to a positive number?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sampling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quantization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image compression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image reconstruction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  <w:u w:val="single" w:color="000000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10. What is a demerit mark on image evaluation standard in cranial-caudal view?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Include an internal breast tissue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Observe nipple contour on lateral view in middle of breast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Include a retromammary fat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Length of posterior line of nipple compared with internal-external oblique view is over than 1 cm.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11. Which of the following is NOT indication of magnification projection?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To observe margin of mass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To observe number and shape of micro calcification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In case of micro calcification located near the skin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To define micro calcification caused by vascular, fat necrosis, or secretory calcification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12. Which of the following is NOT explanation of spot projection?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Separate between lesion and breast tissue using strong compression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Include compressed lesion on field of view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Clearly observe far breast tissue off lesion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sz w:val="22"/>
        </w:rPr>
        <w:t>d) Observe calcification and mass combined magnification projection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13. Which of the following is NOT explanation of galactography?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Not application in case of inflammation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Application in case of nipple secretory from both breast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Application in case of blood secretory from nipple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Contrast injection is slow and low pressure to prevent rupture of the mammary gland duct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14. Which of the following is NOT explanation of specimen radiography?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Application of micro calcification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Not include guide wire in object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Low compression on the device for magnification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To confirm inclusion of tissue sample after biopsy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  <w:u w:val="single" w:color="000000"/>
        </w:rPr>
      </w:pPr>
    </w:p>
    <w:p w:rsidR="0027534F" w:rsidRPr="003C3618" w:rsidRDefault="0027534F" w:rsidP="0027534F">
      <w:pPr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lastRenderedPageBreak/>
        <w:t>15. Which of the following is NOT explanation of implant displacement view?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Consideration of movement of implant for mammoplasty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Projection method using push-back method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Low compression of implant for mammoplasty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To decrease radiation dose using auto exposure control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16. Which of the following is correct order to develop benign-malignant disease as a calcification distribution?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a) diffuse – regional – grouped – linear – segmental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b) segmental – linear – grouped – regional – diffuse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c) grouped – regional – segmental – linear – diffuse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regional – segmental – diffuse – grouped – linear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  <w:u w:val="single" w:color="000000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17. Which of the following is correct explanation of reading of mammography?</w:t>
      </w:r>
    </w:p>
    <w:p w:rsidR="0027534F" w:rsidRPr="003C3618" w:rsidRDefault="00DB4133" w:rsidP="0027534F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kern w:val="0"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ge">
                  <wp:posOffset>3972560</wp:posOffset>
                </wp:positionV>
                <wp:extent cx="4298950" cy="1455420"/>
                <wp:effectExtent l="0" t="0" r="6350" b="0"/>
                <wp:wrapTopAndBottom/>
                <wp:docPr id="3" name="직사각형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98950" cy="145542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534F" w:rsidRDefault="0027534F" w:rsidP="0027534F">
                            <w:pPr>
                              <w:pStyle w:val="a3"/>
                              <w:spacing w:before="172"/>
                            </w:pPr>
                            <w:r>
                              <w:rPr>
                                <w:rFonts w:ascii="Malgun Gothic" w:eastAsia="Malgun Gothic" w:hAnsi="Malgun Gothic" w:hint="eastAsia"/>
                              </w:rPr>
                              <w:t xml:space="preserve">Diagnostic </w:t>
                            </w:r>
                          </w:p>
                          <w:p w:rsidR="0027534F" w:rsidRDefault="0027534F" w:rsidP="0027534F">
                            <w:pPr>
                              <w:pStyle w:val="a3"/>
                              <w:spacing w:before="172"/>
                            </w:pPr>
                            <w:r>
                              <w:rPr>
                                <w:rFonts w:ascii="Malgun Gothic" w:eastAsia="Malgun Gothic" w:hAnsi="Malgun Gothic" w:hint="eastAsia"/>
                              </w:rPr>
                              <w:t>f/u, aSx</w:t>
                            </w:r>
                          </w:p>
                          <w:p w:rsidR="0027534F" w:rsidRDefault="0027534F" w:rsidP="0027534F">
                            <w:pPr>
                              <w:pStyle w:val="a3"/>
                              <w:spacing w:before="172"/>
                            </w:pPr>
                            <w:r>
                              <w:rPr>
                                <w:rFonts w:ascii="Malgun Gothic" w:eastAsia="Malgun Gothic" w:hAnsi="Malgun Gothic" w:hint="eastAsia"/>
                              </w:rPr>
                              <w:t>grade 2 NC of asymmetry in RUO and Lt. inner, C2</w:t>
                            </w:r>
                          </w:p>
                          <w:p w:rsidR="0027534F" w:rsidRDefault="0027534F" w:rsidP="0027534F">
                            <w:pPr>
                              <w:pStyle w:val="a3"/>
                              <w:spacing w:before="172"/>
                            </w:pPr>
                            <w:r>
                              <w:rPr>
                                <w:rFonts w:ascii="Malgun Gothic" w:eastAsia="Malgun Gothic" w:hAnsi="Malgun Gothic" w:hint="eastAsia"/>
                              </w:rPr>
                              <w:t>C2, both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직사각형 3" o:spid="_x0000_s1026" style="position:absolute;left:0;text-align:left;margin-left:0;margin-top:312.8pt;width:338.5pt;height:114.6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" fillcolor="#d8d8d8" stroked="f">
                <v:textbox>
                  <w:txbxContent>
                    <w:p w:rsidR="0027534F" w:rsidRDefault="0027534F" w:rsidP="0027534F">
                      <w:pPr>
                        <w:pStyle w:val="a3"/>
                        <w:spacing w:before="172"/>
                      </w:pPr>
                      <w:r>
                        <w:rPr>
                          <w:rFonts w:ascii="Malgun Gothic" w:eastAsia="Malgun Gothic" w:hAnsi="Malgun Gothic" w:hint="eastAsia"/>
                        </w:rPr>
                        <w:t xml:space="preserve">Diagnostic </w:t>
                      </w:r>
                    </w:p>
                    <w:p w:rsidR="0027534F" w:rsidRDefault="0027534F" w:rsidP="0027534F">
                      <w:pPr>
                        <w:pStyle w:val="a3"/>
                        <w:spacing w:before="172"/>
                      </w:pPr>
                      <w:r>
                        <w:rPr>
                          <w:rFonts w:ascii="Malgun Gothic" w:eastAsia="Malgun Gothic" w:hAnsi="Malgun Gothic" w:hint="eastAsia"/>
                        </w:rPr>
                        <w:t>f/u, aSx</w:t>
                      </w:r>
                    </w:p>
                    <w:p w:rsidR="0027534F" w:rsidRDefault="0027534F" w:rsidP="0027534F">
                      <w:pPr>
                        <w:pStyle w:val="a3"/>
                        <w:spacing w:before="172"/>
                      </w:pPr>
                      <w:r>
                        <w:rPr>
                          <w:rFonts w:ascii="Malgun Gothic" w:eastAsia="Malgun Gothic" w:hAnsi="Malgun Gothic" w:hint="eastAsia"/>
                        </w:rPr>
                        <w:t>grade 2 NC of asymmetry in RUO and Lt. inner, C2</w:t>
                      </w:r>
                    </w:p>
                    <w:p w:rsidR="0027534F" w:rsidRDefault="0027534F" w:rsidP="0027534F">
                      <w:pPr>
                        <w:pStyle w:val="a3"/>
                        <w:spacing w:before="172"/>
                      </w:pPr>
                      <w:r>
                        <w:rPr>
                          <w:rFonts w:ascii="Malgun Gothic" w:eastAsia="Malgun Gothic" w:hAnsi="Malgun Gothic" w:hint="eastAsia"/>
                        </w:rPr>
                        <w:t>C2, both</w:t>
                      </w:r>
                    </w:p>
                  </w:txbxContent>
                </v:textbox>
                <w10:wrap type="topAndBottom" anchorx="margin" anchory="page"/>
              </v:rect>
            </w:pict>
          </mc:Fallback>
        </mc:AlternateConten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Follow-up examination for touched mass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Low sensitivity of mammography due to dense breast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Need to follow-up examination because of no variation compared with last examination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  <w:u w:val="single" w:color="000000"/>
        </w:rPr>
      </w:pPr>
      <w:r w:rsidRPr="003C3618">
        <w:rPr>
          <w:rFonts w:ascii="Times New Roman" w:hAnsi="Times New Roman" w:cs="Times New Roman"/>
          <w:sz w:val="22"/>
        </w:rPr>
        <w:t>d) Need to fixed period examination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18. Which of the following is explanation regarding BI-RADS?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Differentiation regarding reading of breast image and patient care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Organization of terms and report system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For communication of reading in hospital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Mammography, Breast sonography, breast MRI were included at 1st generation in 1992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19. </w:t>
      </w:r>
      <w:r w:rsidRPr="003C3618">
        <w:rPr>
          <w:rFonts w:ascii="Times New Roman" w:hAnsi="Times New Roman" w:cs="Times New Roman"/>
          <w:sz w:val="22"/>
        </w:rPr>
        <w:t>Which of the following is NOT explanation of purpose of mammography?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Nipple discharge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Palpable mass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Mammoplasty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Breast pain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lastRenderedPageBreak/>
        <w:t>20. Which of the following is the best resolution of mammography?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Xeromammography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Screen-film mammography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CR mammography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DR mammography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21. Which of the following is Not relation with patients exposure dose?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a) grid ratio </w:t>
      </w:r>
      <w:r w:rsidRPr="003C3618">
        <w:rPr>
          <w:rFonts w:ascii="Times New Roman" w:hAnsi="Times New Roman" w:cs="Times New Roman"/>
          <w:kern w:val="0"/>
          <w:sz w:val="22"/>
        </w:rPr>
        <w:tab/>
        <w:t xml:space="preserve">b) kVp </w:t>
      </w:r>
      <w:r w:rsidRPr="003C3618">
        <w:rPr>
          <w:rFonts w:ascii="Times New Roman" w:hAnsi="Times New Roman" w:cs="Times New Roman"/>
          <w:kern w:val="0"/>
          <w:sz w:val="22"/>
        </w:rPr>
        <w:tab/>
        <w:t xml:space="preserve">c) focal spot size </w:t>
      </w:r>
      <w:r w:rsidRPr="003C3618">
        <w:rPr>
          <w:rFonts w:ascii="Times New Roman" w:hAnsi="Times New Roman" w:cs="Times New Roman"/>
          <w:kern w:val="0"/>
          <w:sz w:val="22"/>
        </w:rPr>
        <w:tab/>
        <w:t>d) SID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22. Which of the following is correct when change 24 X 30 cm field size to 18 X 24 cm field size?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Decrease image density and decrease scatter ray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Decrease image density and increase scatter ray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Increase image density and decrease scatter ray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Increase image density and increase scatter ray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23. Which of the following is NOT explanation of sampling process change analog signal to digital signal?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It is convert continuous data to separate data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It can know frequency to decide sampling using a line pair of resolution chart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If it make sampling using over than 2 times the highest frequency, it can make digital signal without information loss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If it makes a lot of sampling with minimum data loss, it can get a high quality images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24. Left figure is sample image after mammotectomy. Left end of the image shows black line. What is the anatomic term of this black line?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80"/>
        <w:gridCol w:w="5610"/>
      </w:tblGrid>
      <w:tr w:rsidR="0027534F" w:rsidRPr="003C3618" w:rsidTr="00EB1F69">
        <w:trPr>
          <w:trHeight w:val="56"/>
        </w:trPr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34F" w:rsidRPr="003C3618" w:rsidRDefault="0027534F" w:rsidP="00EB1F69">
            <w:pPr>
              <w:pStyle w:val="a4"/>
              <w:rPr>
                <w:rFonts w:ascii="Times New Roman" w:hAnsi="Times New Roman" w:cs="Times New Roman"/>
                <w:kern w:val="0"/>
                <w:sz w:val="22"/>
              </w:rPr>
            </w:pPr>
            <w:r w:rsidRPr="003C3618">
              <w:rPr>
                <w:rFonts w:ascii="Times New Roman" w:hAnsi="Times New Roman" w:cs="Times New Roman"/>
                <w:noProof/>
                <w:kern w:val="0"/>
                <w:sz w:val="22"/>
                <w:lang w:eastAsia="zh-TW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line">
                    <wp:posOffset>30480</wp:posOffset>
                  </wp:positionV>
                  <wp:extent cx="1606550" cy="1891030"/>
                  <wp:effectExtent l="0" t="0" r="0" b="0"/>
                  <wp:wrapSquare wrapText="bothSides"/>
                  <wp:docPr id="4" name="그림 4" descr="EMB000009e409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x108389648" descr="EMB000009e409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6550" cy="18910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1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534F" w:rsidRPr="003C3618" w:rsidRDefault="0027534F" w:rsidP="00EB1F69">
            <w:pPr>
              <w:pStyle w:val="a4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27534F" w:rsidRPr="003C3618" w:rsidRDefault="0027534F" w:rsidP="00EB1F69">
            <w:pPr>
              <w:pStyle w:val="a4"/>
              <w:rPr>
                <w:rFonts w:ascii="Times New Roman" w:hAnsi="Times New Roman" w:cs="Times New Roman"/>
                <w:kern w:val="0"/>
                <w:sz w:val="22"/>
              </w:rPr>
            </w:pPr>
          </w:p>
          <w:p w:rsidR="0027534F" w:rsidRPr="003C3618" w:rsidRDefault="0027534F" w:rsidP="00EB1F69">
            <w:pPr>
              <w:pStyle w:val="a4"/>
              <w:rPr>
                <w:rFonts w:ascii="Times New Roman" w:hAnsi="Times New Roman" w:cs="Times New Roman"/>
                <w:kern w:val="0"/>
                <w:sz w:val="22"/>
              </w:rPr>
            </w:pPr>
          </w:p>
        </w:tc>
      </w:tr>
    </w:tbl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a) Retromammary space </w:t>
      </w:r>
      <w:r w:rsidRPr="003C3618">
        <w:rPr>
          <w:rFonts w:ascii="Times New Roman" w:hAnsi="Times New Roman" w:cs="Times New Roman"/>
          <w:kern w:val="0"/>
          <w:sz w:val="22"/>
        </w:rPr>
        <w:tab/>
      </w:r>
      <w:r w:rsidRPr="003C3618">
        <w:rPr>
          <w:rFonts w:ascii="Times New Roman" w:hAnsi="Times New Roman" w:cs="Times New Roman"/>
          <w:kern w:val="0"/>
          <w:sz w:val="22"/>
        </w:rPr>
        <w:tab/>
        <w:t xml:space="preserve">b) pectoralis muscle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c) retinacula cutis </w:t>
      </w:r>
      <w:r w:rsidRPr="003C3618">
        <w:rPr>
          <w:rFonts w:ascii="Times New Roman" w:hAnsi="Times New Roman" w:cs="Times New Roman"/>
          <w:kern w:val="0"/>
          <w:sz w:val="22"/>
        </w:rPr>
        <w:tab/>
      </w:r>
      <w:r w:rsidRPr="003C3618">
        <w:rPr>
          <w:rFonts w:ascii="Times New Roman" w:hAnsi="Times New Roman" w:cs="Times New Roman"/>
          <w:kern w:val="0"/>
          <w:sz w:val="22"/>
        </w:rPr>
        <w:tab/>
        <w:t>d) breast capsule</w:t>
      </w:r>
    </w:p>
    <w:p w:rsidR="0027534F" w:rsidRPr="003C3618" w:rsidRDefault="0027534F" w:rsidP="0027534F">
      <w:pPr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lastRenderedPageBreak/>
        <w:t>25. Which of the following is correct meaning of figures?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noProof/>
          <w:kern w:val="0"/>
          <w:sz w:val="22"/>
          <w:lang w:eastAsia="zh-TW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0</wp:posOffset>
            </wp:positionH>
            <wp:positionV relativeFrom="line">
              <wp:posOffset>218440</wp:posOffset>
            </wp:positionV>
            <wp:extent cx="2141220" cy="2799080"/>
            <wp:effectExtent l="0" t="0" r="0" b="1270"/>
            <wp:wrapSquare wrapText="bothSides"/>
            <wp:docPr id="8" name="그림 8" descr="EMB000009e409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_x108344208" descr="EMB000009e40909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799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Change breast lobula according to age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Change breast lobula before and after menopause.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Change breast lobula of pregnancy and breast feeding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Change breast lobula according to increased weight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26. What is the result when the tub-object-film Alignment was not correct?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a) blur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b) magnification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size distortion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Shape distortion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27. Which of the following is correct to change due to older compression paddle?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Thin compression paddle is broken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Compressed breast is sharply pressed in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Compression paddle lean to left of right side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Not keep parallel due to compression paddle toward up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28. Which of the following is correct emergency care after vascular electrovagogram reaction?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Massage to neck and shoulder of patient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Continue movement to keep consciousness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Positioning head close to between both knees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Supply oxygen or fanning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993CAA" w:rsidRPr="003C3618" w:rsidRDefault="00993CAA">
      <w:pPr>
        <w:spacing w:after="0"/>
        <w:jc w:val="left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lastRenderedPageBreak/>
        <w:t>29. Which of the following is Not explanation of localization biopsy?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Projection of specimen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b) Using a grouping calcification lesion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c) Preparation for mammotectomy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d) Needle should be inserted near lesion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30. Which of the following is correct spot size for magnification projection?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0.01 mm</w:t>
      </w:r>
      <w:r w:rsidRPr="003C3618">
        <w:rPr>
          <w:rFonts w:ascii="Times New Roman" w:hAnsi="Times New Roman" w:cs="Times New Roman"/>
          <w:sz w:val="22"/>
        </w:rPr>
        <w:tab/>
        <w:t xml:space="preserve">b) 0.03 mm </w:t>
      </w:r>
      <w:r w:rsidRPr="003C3618">
        <w:rPr>
          <w:rFonts w:ascii="Times New Roman" w:hAnsi="Times New Roman" w:cs="Times New Roman"/>
          <w:sz w:val="22"/>
        </w:rPr>
        <w:tab/>
        <w:t xml:space="preserve">c) 0.3 mm </w:t>
      </w:r>
      <w:r w:rsidRPr="003C3618">
        <w:rPr>
          <w:rFonts w:ascii="Times New Roman" w:hAnsi="Times New Roman" w:cs="Times New Roman"/>
          <w:sz w:val="22"/>
        </w:rPr>
        <w:tab/>
        <w:t>d) 0.1 mm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31. Which of the following are correct whenyoushorten the FFD(film focus distance)?</w:t>
      </w:r>
    </w:p>
    <w:p w:rsidR="0027534F" w:rsidRPr="003C3618" w:rsidRDefault="00DB4133" w:rsidP="0027534F">
      <w:pPr>
        <w:pStyle w:val="a4"/>
        <w:rPr>
          <w:rFonts w:ascii="Times New Roman" w:hAnsi="Times New Roman" w:cs="Times New Roman"/>
          <w:sz w:val="22"/>
        </w:rPr>
      </w:pPr>
      <w:r>
        <w:rPr>
          <w:rFonts w:ascii="Times New Roman" w:hAnsi="Times New Roman" w:cs="Times New Roman"/>
          <w:noProof/>
          <w:sz w:val="22"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>
                <wp:simplePos x="0" y="0"/>
                <wp:positionH relativeFrom="column">
                  <wp:posOffset>198120</wp:posOffset>
                </wp:positionH>
                <wp:positionV relativeFrom="paragraph">
                  <wp:posOffset>58420</wp:posOffset>
                </wp:positionV>
                <wp:extent cx="3429000" cy="800100"/>
                <wp:effectExtent l="0" t="0" r="19050" b="1905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534F" w:rsidRDefault="0027534F" w:rsidP="0027534F">
                            <w:pPr>
                              <w:spacing w:after="0"/>
                              <w:ind w:firstLineChars="200" w:firstLine="400"/>
                            </w:pPr>
                            <w:r>
                              <w:t xml:space="preserve">1. Occurrence of image magnification </w:t>
                            </w:r>
                          </w:p>
                          <w:p w:rsidR="0027534F" w:rsidRDefault="0027534F" w:rsidP="0027534F">
                            <w:pPr>
                              <w:spacing w:after="0"/>
                              <w:ind w:firstLineChars="200" w:firstLine="400"/>
                            </w:pPr>
                            <w:r>
                              <w:t>2. Increase sharpness</w:t>
                            </w:r>
                          </w:p>
                          <w:p w:rsidR="0027534F" w:rsidRDefault="0027534F" w:rsidP="0027534F">
                            <w:pPr>
                              <w:spacing w:after="0"/>
                              <w:ind w:firstLineChars="200" w:firstLine="400"/>
                            </w:pPr>
                            <w:r>
                              <w:t>3. Increase density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7" type="#_x0000_t202" style="position:absolute;left:0;text-align:left;margin-left:15.6pt;margin-top:4.6pt;width:270pt;height:6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">
                <v:textbox>
                  <w:txbxContent>
                    <w:p w:rsidR="0027534F" w:rsidRDefault="0027534F" w:rsidP="0027534F">
                      <w:pPr>
                        <w:spacing w:after="0"/>
                        <w:ind w:firstLineChars="200" w:firstLine="400"/>
                      </w:pPr>
                      <w:r>
                        <w:t xml:space="preserve">1. Occurrence of image magnification </w:t>
                      </w:r>
                    </w:p>
                    <w:p w:rsidR="0027534F" w:rsidRDefault="0027534F" w:rsidP="0027534F">
                      <w:pPr>
                        <w:spacing w:after="0"/>
                        <w:ind w:firstLineChars="200" w:firstLine="400"/>
                      </w:pPr>
                      <w:r>
                        <w:t>2. Increase sharpness</w:t>
                      </w:r>
                    </w:p>
                    <w:p w:rsidR="0027534F" w:rsidRDefault="0027534F" w:rsidP="0027534F">
                      <w:pPr>
                        <w:spacing w:after="0"/>
                        <w:ind w:firstLineChars="200" w:firstLine="400"/>
                      </w:pPr>
                      <w:r>
                        <w:t>3. Increase density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1, 2        b) 1, 3        c) 2, 3        d) 1, 2, 3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32. Which of the following is incorrect for increasing the resolution?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Using the fine focus.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Long expose time.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Lengthen theSID(Sorce Image Distance)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Using the low speed screen and film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33. Which of the following is correct about “Line focus principle”?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Relationship between Actual focus spot and effective focus spot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Relationship between changing the exposure and film density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Relationship between changing the SID and film density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Grid ratio and grid frequency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  <w:u w:val="single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34. Which of following is the best combination of Anode and Filter to reduce patient radiation dose minimally?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Mo/Mo     b) Mo/Rh     c) Rh/Mo     d) Rh/Rh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35. Why should be the chest wall located by Cathode of X-ray tube in mammography?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Anode Heel Effect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Line Focus Principle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c) Filament Heat Unit 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Anode Target Material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36. Which of the following is correct about relationship between Kilovoltage(kV) and Half-value layer(HVL)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If the kV increased, the HVL thickness is increase.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If the kV increased, the HVL thickness is decrease.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If the kV increased kV twice, the HVL thickness is increase twice.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If the kV increased kV twice, the HVL thickness is increase Squares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lastRenderedPageBreak/>
        <w:t>37. What is the meaning of AEC (Automatic Exposure Control) minimum response time?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The requiring time that intensifying phosphors have the energy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Shortest possible time to expose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The function of protection patients from over exposure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The function of protection X-ray tube from over heating</w:t>
      </w:r>
    </w:p>
    <w:p w:rsidR="00993CAA" w:rsidRPr="003C3618" w:rsidRDefault="00993CAA" w:rsidP="0027534F">
      <w:pPr>
        <w:pStyle w:val="a4"/>
        <w:rPr>
          <w:rFonts w:ascii="Times New Roman" w:hAnsi="Times New Roman" w:cs="Times New Roman"/>
          <w:sz w:val="22"/>
          <w:lang w:eastAsia="zh-TW"/>
        </w:rPr>
      </w:pPr>
    </w:p>
    <w:p w:rsidR="00993CAA" w:rsidRPr="003C3618" w:rsidRDefault="00993CAA" w:rsidP="0027534F">
      <w:pPr>
        <w:pStyle w:val="a4"/>
        <w:rPr>
          <w:rFonts w:ascii="Times New Roman" w:hAnsi="Times New Roman" w:cs="Times New Roman"/>
          <w:sz w:val="22"/>
          <w:lang w:eastAsia="zh-TW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38. Usually Single side film and screen used to mammography, which of the following is correct reason?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High sensitivity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Low contrast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High sharpness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High Granularity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39 What is the correct anatomic for A and B?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noProof/>
          <w:sz w:val="22"/>
          <w:lang w:eastAsia="zh-TW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85725</wp:posOffset>
            </wp:positionV>
            <wp:extent cx="2790825" cy="1952625"/>
            <wp:effectExtent l="0" t="0" r="9525" b="9525"/>
            <wp:wrapTight wrapText="bothSides">
              <wp:wrapPolygon edited="0">
                <wp:start x="0" y="0"/>
                <wp:lineTo x="0" y="21495"/>
                <wp:lineTo x="21526" y="21495"/>
                <wp:lineTo x="21526" y="0"/>
                <wp:lineTo x="0" y="0"/>
              </wp:wrapPolygon>
            </wp:wrapTight>
            <wp:docPr id="10" name="그림 10" descr="B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B-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  <w:lang w:eastAsia="zh-TW"/>
        </w:rPr>
      </w:pPr>
    </w:p>
    <w:p w:rsidR="00993CAA" w:rsidRPr="003C3618" w:rsidRDefault="00993CAA" w:rsidP="0027534F">
      <w:pPr>
        <w:pStyle w:val="a4"/>
        <w:rPr>
          <w:rFonts w:ascii="Times New Roman" w:hAnsi="Times New Roman" w:cs="Times New Roman"/>
          <w:sz w:val="22"/>
          <w:lang w:eastAsia="zh-TW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a) A=main duct, B=ductules      </w:t>
      </w:r>
      <w:r w:rsidRPr="003C3618">
        <w:rPr>
          <w:rFonts w:ascii="Times New Roman" w:hAnsi="Times New Roman" w:cs="Times New Roman"/>
          <w:sz w:val="22"/>
        </w:rPr>
        <w:tab/>
        <w:t>b) A=lobe, B=lobule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 w:hint="eastAsia"/>
          <w:sz w:val="22"/>
        </w:rPr>
        <w:t>c</w:t>
      </w:r>
      <w:r w:rsidRPr="003C3618">
        <w:rPr>
          <w:rFonts w:ascii="Times New Roman" w:hAnsi="Times New Roman" w:cs="Times New Roman"/>
          <w:sz w:val="22"/>
        </w:rPr>
        <w:t xml:space="preserve">) A=areola, B=lobe             </w:t>
      </w:r>
      <w:r w:rsidRPr="003C3618">
        <w:rPr>
          <w:rFonts w:ascii="Times New Roman" w:hAnsi="Times New Roman" w:cs="Times New Roman" w:hint="eastAsia"/>
          <w:sz w:val="22"/>
        </w:rPr>
        <w:t>d</w:t>
      </w:r>
      <w:r w:rsidRPr="003C3618">
        <w:rPr>
          <w:rFonts w:ascii="Times New Roman" w:hAnsi="Times New Roman" w:cs="Times New Roman"/>
          <w:sz w:val="22"/>
        </w:rPr>
        <w:t>) A=duct orifice, B=ductules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  <w:lang w:eastAsia="zh-TW"/>
        </w:rPr>
      </w:pPr>
    </w:p>
    <w:p w:rsidR="00993CAA" w:rsidRPr="003C3618" w:rsidRDefault="00993CAA" w:rsidP="0027534F">
      <w:pPr>
        <w:pStyle w:val="a4"/>
        <w:rPr>
          <w:rFonts w:ascii="Times New Roman" w:hAnsi="Times New Roman" w:cs="Times New Roman"/>
          <w:sz w:val="22"/>
          <w:lang w:eastAsia="zh-TW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40. Which of the following is the concerning physiological factors of metastasis of breast cancer?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a) blood circulation system                   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lymph node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Adipose tissue variations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feeding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41. Which of the following is the most importanthormone for breast growth?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cortisol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prolactin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estrogen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progesterone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noProof/>
          <w:sz w:val="22"/>
        </w:rPr>
      </w:pPr>
      <w:r w:rsidRPr="003C3618">
        <w:rPr>
          <w:rFonts w:ascii="Times New Roman" w:hAnsi="Times New Roman" w:cs="Times New Roman"/>
          <w:sz w:val="22"/>
        </w:rPr>
        <w:lastRenderedPageBreak/>
        <w:t>42. . This figure is the histological image of Paget's disease. Which of the following is not correct about of Paget's disease?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noProof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noProof/>
          <w:sz w:val="22"/>
          <w:lang w:eastAsia="zh-TW"/>
        </w:rPr>
        <w:drawing>
          <wp:inline distT="0" distB="0" distL="0" distR="0">
            <wp:extent cx="3676650" cy="2333625"/>
            <wp:effectExtent l="0" t="0" r="0" b="9525"/>
            <wp:docPr id="11" name="그림 11" descr="../../../../../DOCUME~1/yskj38/LOCALS~1/Temp/UNI2c6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../../../../../DOCUME~1/yskj38/LOCALS~1/Temp/UNI2c63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297"/>
                    <a:stretch/>
                  </pic:blipFill>
                  <pic:spPr bwMode="auto">
                    <a:xfrm>
                      <a:off x="0" y="0"/>
                      <a:ext cx="36766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Paget's disease is the one of the ductal adenocarcinoma which isinvadedtheNipple and areola.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The cell shapes is the circle and Ellipse, It has Round nuclei and lots of Cytoplasm.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It is most common benign breast tumor which was often occurred young women age of 21 to 25.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It is happen with Inflammation, It show the Purulent necrotic.                     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43. Which of the following is correct about explanation of epithelial tissue?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Almost breast disease was happened in Epithelium layer.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Epithelial tissue is divided columnar shape basement membrane and myoepithelial cell layer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Epithelium layer and basement membrane are less affected by hormone on breast tissue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It is located inside of basement membrane, It is regenerate the columnar-shaped cells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44. Which of the following is NOT true about Involution of breast tissue?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Breast tissue trances to fat tissue.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The number of the lobe of inside breast is getting to reduce dramatically.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The time of starting involution is the time of menopause.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The supporting tissue lose elasticity when the breast tissue involutes unrelated to individual differences in breast size.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45.  Which of the following is correct about galactocele?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Calcification oftheshell-shaped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Traumatic disordersof breast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Benignecystcontainingmilk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mammary cystic hyperplasia containing the milk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  <w:u w:val="single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46. Where is the primary part of carcinoma and infiltrating cancer of the mammary gland and lobula?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Apulla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Pectoral fascia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Intralobularconnective tissue</w:t>
      </w:r>
    </w:p>
    <w:p w:rsidR="00993CAA" w:rsidRPr="003C3618" w:rsidRDefault="0027534F" w:rsidP="00993CAA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d) TDLU(terminal ductal lobular unit) </w:t>
      </w:r>
      <w:r w:rsidR="00993CAA" w:rsidRPr="003C3618">
        <w:rPr>
          <w:rFonts w:ascii="Times New Roman" w:hAnsi="Times New Roman" w:cs="Times New Roman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lastRenderedPageBreak/>
        <w:t>47. What is the order that represents the image to display?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1. R(Right)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2. ID(Implant displaced)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3. M(Magnification)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4. CC(Craniocaudal)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a) 1-2-3-4      b) 3-1-4-2    c)1-3-4-2      d) 3-2-1-4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48. Which of the following is not correct about Standard abbreviations?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Caudocranialexamination is indicated by the abbreviation FB.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Spot Compression examination is indicated by the abbreviation SC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Lateromedial Oblique examination is indicated by the abbreviation LMO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Exaggerated Craniocaudal examination is indicated by abbreviation XCCL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49. The radiation field does not follow breast shape, follow the size of breast, what is the reason?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A) If the field size follow shape of breast, the breast image have the risk about cut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In order to include the marking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Preventing the visual error when reading unexposed side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Because breast is soft tissue, breast is not affected by scatter ray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50. Which of the following is NOT correct about the compression?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A) Getting better resolution by reducing the distance between the object and the film (OFD) 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Separate the breast tissue to relieve the pain.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Reducing the thickness of the breast can reduce the exposure dose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Reducing the unsharpness about patient motion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51. When is proper term conducting BSE in the menstrual cycle?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Menstruating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before the one weeks on menstruating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After 1~2days of menstruation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Ovulation period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52. Which of the following is Not explanation regarding overall assessment of BI-RADS?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Category 0 means normal and low risk of breast cancer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Category 2 means benign disease and needs to fixed period examination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Category 3 means assumed benign disease and needs to short term follow-up examination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Category 4 means assumed malignant disease and needs to biopsy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53. Which is the high risk of breast cancer?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The faster theage at menarche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The faster the age at menopause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The greater the number of births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The faster the age at first childbearing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lastRenderedPageBreak/>
        <w:t>54. When clinicalsymptoms ofbreast canceris suspected, Which is the ture description?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Skin thickening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Skin dimpling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Congenital inverted nipple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Changes in bilateral breast size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55. Which is not true description about Mediolateral oblique view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Easy to accompany the patient ‘s pain when examining the Axillary portion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Depending on the patient's physique should be taken to transform the exam exposure angle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C) When examining the MLO view, press from just below the clavicle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This is advantageous method in inside breast and areola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56. Which is not true about Lateromedial view method?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Knowthe  location and depth of the lesion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Pull the lower breast tissue should be taken mammography.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Know the level sand the proportion of lesions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X-ray tube’s angle 60’ is better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  <w:u w:val="single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57. Which is not true purpose about Roll View 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Apply to show to spread the high dense part’s tissue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Unclear, but apply to determined existing abnormal tissue, apply for an accurate diagnosis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C) The case of observing only one method,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Although left and right side images are not observing the resion, apply to touch something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58. What is the purpose about The 90 degree lateral view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It is one of the top and bottom shoot method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Method to avoid overlap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A method to reduce resion’s damage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Pinpoint the depth and location the top - bottom location of lesion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  <w:u w:val="single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59. Which case need added examination?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When inserted the implant in breast cosmetic surgery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Do not performed the general examination because professionally trained body muscles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Because of congential malformation and acquired diseases, difficult to apply the  routine method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the discovery of focal asymmetry that the only case of One projection (CarioCaudal view or MedioLateral Oblique view)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60. Which of the following is NOT correct purpose about reverse craniocaudal(CC) view or From Below(FB) view?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Object image distance(OID)reduces to well findbreastlesionslocated at the top.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The localizationbeforea biopsyof the lesionswhenthe region locatedbelow.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BreastNippleuppersideof theorganizationto includetissue a lot.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To more breast tissue contains in Male patientsandKyphoticfemale breast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lastRenderedPageBreak/>
        <w:t>61. Which of the following is NOT correct about Tangential view?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To comfirm the location of calcification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The radiopaque material is fitted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The nipple on the two sides appear to be.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Lesions on X-ray beam is perpendicular.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62. What is the region of interest in Creavage view?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A) Axillary breast</w:t>
      </w:r>
      <w:r w:rsidRPr="003C3618">
        <w:rPr>
          <w:rFonts w:ascii="Times New Roman" w:hAnsi="Times New Roman" w:cs="Times New Roman"/>
          <w:kern w:val="0"/>
          <w:sz w:val="22"/>
        </w:rPr>
        <w:tab/>
      </w:r>
      <w:r w:rsidRPr="003C3618">
        <w:rPr>
          <w:rFonts w:ascii="Times New Roman" w:hAnsi="Times New Roman" w:cs="Times New Roman"/>
          <w:kern w:val="0"/>
          <w:sz w:val="22"/>
        </w:rPr>
        <w:tab/>
        <w:t>B)Medial breast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C) Outer breast </w:t>
      </w:r>
      <w:r w:rsidRPr="003C3618">
        <w:rPr>
          <w:rFonts w:ascii="Times New Roman" w:hAnsi="Times New Roman" w:cs="Times New Roman"/>
          <w:kern w:val="0"/>
          <w:sz w:val="22"/>
        </w:rPr>
        <w:tab/>
      </w:r>
      <w:r w:rsidRPr="003C3618">
        <w:rPr>
          <w:rFonts w:ascii="Times New Roman" w:hAnsi="Times New Roman" w:cs="Times New Roman"/>
          <w:kern w:val="0"/>
          <w:sz w:val="22"/>
        </w:rPr>
        <w:tab/>
        <w:t>D)Upper breast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  <w:u w:val="single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63. Which of the following is correct MLO view’s demonstration with pectoralis major muscle?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A)The outer margin of muscleappearsconcave symmetricaltriangle.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B)The outer margin of muscleappearsconvex symmetricaltriangle.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C)The outer margin of muscleappearsconcave symmetricalinverted triangle.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D)The outer margin of muscleappearsconvex symmetrical invertedtriangle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  <w:u w:val="single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64. What is the difficult breast portion in normal CC view?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medial portion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B) lateral portion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upper portion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lower portion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65. Which of the following is correct about Fine neeld aspiration?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Exam when the diagnose with non - Palpable mass.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Confirm by stereotactic biopsy can be performed.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When the surgeon touched Palpable mass treatment is performed.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Easy to check and increase the amount of tissue pathological examination  high accuracy.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66. Which of the following is NOT correct about Mammotome biopsy?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Incision biopsyis equivalent than excision biopsy.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Approach distance from the skin lesion is performed in the direction of the shortest distance.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Core needle biopsysampleis the accuracywith less scar tissue.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Dedicated pron typedevicecan reducethe side effects ofthe reaction inthevagus nerve,blood vessels.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67. Which of the following is NOT correct contraindications in Breast conserving surgery(BCS)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Diffusemalignantor malignantcalcificationspatientswith suspected.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If the positivity, the boundariessurgicalmargin biopsytest results.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Receivedradiation therapyto thebreast orchest wallin patients.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theareafour minutesevengreatermassthanthetwoorif there iscalcification.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68. Which of the following is the pixel size to indicate 10 lp/mm resolution in the digital mammography?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A) 0.1mm B) 0.5mm  C) 0.01mm  D) 0.05mm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lastRenderedPageBreak/>
        <w:t>69. Which of the following is about the real area where the electron collides with target?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A) Focus  B) Actual Focus  C) Effective Focus  D) Nominal Focus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70. What is the minimum rotational angle of C-arm in mammography equipment?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A) 150° for one way and over 150° for the other way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B) 180° for one way and over 150° for the other way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C) 180° for one way and over 180° for the other way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D) 180° for one way and over 360° for the other way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71. Which of the following is the function of the Montgomery Gland?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A) Evacuatory function   B) Stimulate function 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Stabilization function  D) Lubrication function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72. Which of the following is correct?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A) Estrogen – When pregnant, it is secreted from the pituitary anterior lobe, makes breast develop and promotes the lactation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B) Oxytocin – supply amino acid, fatty acid, glucose and calcium to milk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C) Prolactin – makes the galactophore be longer and adenoid tissue increase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D) Progesterone – makes galactophore and Epithelium of lobules increase and when pregnant, it promotes the development of acinus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73. Lymph node is divided into 3 groups. Which of the following is NOT include there 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A) Axillary node          B) transpectoral node  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deep cervical node    D) internal mammary node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74. Where is the part of breast for the lowest incidence of breast cancer?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Upper outer quadrant    B) Upper inner quadrant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(Lower outer quadrant    D) Lower inner quadrant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75. Which of the following is true about the Papilloma?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A) It is a benign disease from the nipple.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B) It is a malignance disease from the nipple.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C) It is a benign disease from the mammary gland.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D) It is a malignance disease from mammary gland.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76. </w:t>
      </w:r>
      <w:r w:rsidRPr="003C3618">
        <w:rPr>
          <w:rFonts w:ascii="Times New Roman" w:eastAsiaTheme="minorHAnsi" w:hAnsi="Times New Roman" w:cs="Times New Roman"/>
          <w:sz w:val="22"/>
        </w:rPr>
        <w:t>Which of the following is the filtering effect for cover of the glass of the X-ray tube and cooling oil?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 xml:space="preserve">A) Inherent filtering      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 xml:space="preserve">B) Additional filtering    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 xml:space="preserve">C) Compensational filtering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D) Outside filtering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77. What is the normal size of the axillay lymph node compared with abnormal?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A) 20mm                 B) 25mm   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30mm                 D) 35mm</w:t>
      </w:r>
    </w:p>
    <w:p w:rsidR="0027534F" w:rsidRPr="003C3618" w:rsidRDefault="0027534F" w:rsidP="0027534F">
      <w:pPr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lastRenderedPageBreak/>
        <w:t>78. Which of the following is NOT the main muscle around breast?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Deltoid muscle            B) Pectoralis major muscle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Pectoralis minor muscle    D) Serratus anterior muscle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79. Which of the following is true about the male breast cancer?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A) It is 5% of whole breast cancer.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B) The gynecomastia is shown one side or both side.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C) The disease can cause a lot around the armpit.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D) It can be affected from female hormone.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80. Which of the following does NOT include as a Diagnostic Mammography?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A) The case examined with touchable mass.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B) The case rechecked due to the dense breast.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C) The case had Bloody discharge on the other breast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 D) The mammography examined in abnormal finding at screening test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81. Which of the following is NOT correct method for diagnosis breast cancer?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Elastography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BSE(breast self exam)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High resolution CT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D) CBE(clinical breast exam)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82.</w:t>
      </w:r>
      <w:r w:rsidRPr="003C3618">
        <w:rPr>
          <w:rFonts w:ascii="Times New Roman" w:hAnsi="Times New Roman" w:cs="Times New Roman"/>
          <w:sz w:val="22"/>
        </w:rPr>
        <w:t xml:space="preserve"> </w:t>
      </w:r>
      <w:r w:rsidRPr="003C3618">
        <w:rPr>
          <w:rFonts w:ascii="Times New Roman" w:hAnsi="Times New Roman" w:cs="Times New Roman"/>
          <w:kern w:val="0"/>
          <w:sz w:val="22"/>
        </w:rPr>
        <w:t xml:space="preserve">Which of following must show on the Mammography?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1.</w:t>
      </w:r>
      <w:r w:rsidRPr="003C3618">
        <w:rPr>
          <w:rFonts w:ascii="Times New Roman" w:hAnsi="Times New Roman" w:cs="Times New Roman"/>
          <w:kern w:val="0"/>
          <w:sz w:val="22"/>
        </w:rPr>
        <w:tab/>
        <w:t>The date of Examination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2.</w:t>
      </w:r>
      <w:r w:rsidRPr="003C3618">
        <w:rPr>
          <w:rFonts w:ascii="Times New Roman" w:hAnsi="Times New Roman" w:cs="Times New Roman"/>
          <w:kern w:val="0"/>
          <w:sz w:val="22"/>
        </w:rPr>
        <w:tab/>
        <w:t xml:space="preserve">The number of cassette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3.</w:t>
      </w:r>
      <w:r w:rsidRPr="003C3618">
        <w:rPr>
          <w:rFonts w:ascii="Times New Roman" w:hAnsi="Times New Roman" w:cs="Times New Roman"/>
          <w:kern w:val="0"/>
          <w:sz w:val="22"/>
        </w:rPr>
        <w:tab/>
        <w:t>The name of examiner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4.</w:t>
      </w:r>
      <w:r w:rsidRPr="003C3618">
        <w:rPr>
          <w:rFonts w:ascii="Times New Roman" w:hAnsi="Times New Roman" w:cs="Times New Roman"/>
          <w:kern w:val="0"/>
          <w:sz w:val="22"/>
        </w:rPr>
        <w:tab/>
        <w:t>The strength of compress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5.</w:t>
      </w:r>
      <w:r w:rsidRPr="003C3618">
        <w:rPr>
          <w:rFonts w:ascii="Times New Roman" w:hAnsi="Times New Roman" w:cs="Times New Roman"/>
          <w:kern w:val="0"/>
          <w:sz w:val="22"/>
        </w:rPr>
        <w:tab/>
        <w:t>The exposure method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>6.</w:t>
      </w:r>
      <w:r w:rsidRPr="003C3618">
        <w:rPr>
          <w:rFonts w:ascii="Times New Roman" w:hAnsi="Times New Roman" w:cs="Times New Roman"/>
          <w:kern w:val="0"/>
          <w:sz w:val="22"/>
        </w:rPr>
        <w:tab/>
        <w:t>The direction of left or right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A) all                  </w:t>
      </w:r>
      <w:r w:rsidRPr="003C3618">
        <w:rPr>
          <w:rFonts w:ascii="Times New Roman" w:hAnsi="Times New Roman" w:cs="Times New Roman"/>
          <w:kern w:val="0"/>
          <w:sz w:val="22"/>
        </w:rPr>
        <w:tab/>
        <w:t xml:space="preserve">  B) 1, 2, 3, 4   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kern w:val="0"/>
          <w:sz w:val="22"/>
        </w:rPr>
        <w:t xml:space="preserve">C) 1, 4, 5, 6            </w:t>
      </w:r>
      <w:r w:rsidRPr="003C3618">
        <w:rPr>
          <w:rFonts w:ascii="Times New Roman" w:hAnsi="Times New Roman" w:cs="Times New Roman"/>
          <w:kern w:val="0"/>
          <w:sz w:val="22"/>
        </w:rPr>
        <w:tab/>
      </w:r>
      <w:r w:rsidRPr="003C3618">
        <w:rPr>
          <w:rFonts w:ascii="Times New Roman" w:hAnsi="Times New Roman" w:cs="Times New Roman"/>
          <w:kern w:val="0"/>
          <w:sz w:val="22"/>
        </w:rPr>
        <w:tab/>
        <w:t xml:space="preserve">  D) 1, 2, 3, 5, 6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83. Which of the following is the most far from the side effects of wire needle localization?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 xml:space="preserve">A) Rupture of lactiferous duct  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 xml:space="preserve">B) Response of vagus nerve system      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C) Contamination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D) Pneumothorax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84. Which of the following is the most suitable lesion for Stereotactic biopsy?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Papilloma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B) Fibroadenoma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Micro-calcification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kern w:val="0"/>
          <w:sz w:val="22"/>
        </w:rPr>
      </w:pPr>
      <w:r w:rsidRPr="003C3618">
        <w:rPr>
          <w:rFonts w:ascii="Times New Roman" w:hAnsi="Times New Roman" w:cs="Times New Roman"/>
          <w:sz w:val="22"/>
        </w:rPr>
        <w:t>D) Malignant lymphoma</w:t>
      </w:r>
      <w:r w:rsidRPr="003C3618">
        <w:rPr>
          <w:rFonts w:ascii="Times New Roman" w:hAnsi="Times New Roman" w:cs="Times New Roman"/>
          <w:sz w:val="22"/>
        </w:rPr>
        <w:tab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rPr>
          <w:rFonts w:ascii="Times New Roman" w:hAnsi="Times New Roman" w:cs="Times New Roman"/>
          <w:sz w:val="22"/>
          <w:lang w:eastAsia="zh-TW"/>
        </w:rPr>
      </w:pPr>
      <w:r w:rsidRPr="003C3618">
        <w:rPr>
          <w:rFonts w:ascii="Times New Roman" w:hAnsi="Times New Roman" w:cs="Times New Roman"/>
          <w:sz w:val="22"/>
        </w:rPr>
        <w:br w:type="page"/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lastRenderedPageBreak/>
        <w:t>85. What is the cancer of 80% in whole breast cancer?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A) mucinous carcinoma           B) ductal carcinoma in situ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>C) invasive ductal carcinoma       D) invasive lobular carcinoma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hAnsi="Times New Roman" w:cs="Times New Roman"/>
          <w:bCs/>
          <w:sz w:val="22"/>
        </w:rPr>
        <w:t>86.</w:t>
      </w:r>
      <w:r w:rsidRPr="003C3618">
        <w:rPr>
          <w:rFonts w:ascii="Times New Roman" w:hAnsi="Times New Roman" w:cs="Times New Roman"/>
          <w:sz w:val="22"/>
        </w:rPr>
        <w:t xml:space="preserve"> </w:t>
      </w:r>
      <w:r w:rsidRPr="003C3618">
        <w:rPr>
          <w:rFonts w:ascii="Times New Roman" w:eastAsiaTheme="minorHAnsi" w:hAnsi="Times New Roman" w:cs="Times New Roman"/>
          <w:sz w:val="22"/>
        </w:rPr>
        <w:t xml:space="preserve">Which of the following is NOT correct explanation about mamary duct ectasia?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A) It caused by involution and atrophy of mamary.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 xml:space="preserve">B) Lactiferous wall became thin due to inflamation.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C) It appears in large lactiferous duct including lactiferous sinus.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D) It can be caused by primary mastadenitis aroud ducts.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87. </w:t>
      </w:r>
      <w:r w:rsidRPr="003C3618">
        <w:rPr>
          <w:rFonts w:ascii="Times New Roman" w:eastAsiaTheme="minorHAnsi" w:hAnsi="Times New Roman" w:cs="Times New Roman"/>
          <w:sz w:val="22"/>
        </w:rPr>
        <w:t xml:space="preserve">Which of the following has the lowest onset rate of breast cancer analyzing the risk factors?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 xml:space="preserve">A) A single woman who likes meat and exercise regularly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B) A woman who had high density breast after early menarche and late menopause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C) A 50 years old woman who has many children and underwent hysterectomy due to exacerbation of uterine myoma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D) A 50 year old woman who is taking estrogen due to severe late postmenopausal sysdrome by early menopause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88. </w:t>
      </w:r>
      <w:r w:rsidRPr="003C3618">
        <w:rPr>
          <w:rFonts w:ascii="Times New Roman" w:eastAsiaTheme="minorHAnsi" w:hAnsi="Times New Roman" w:cs="Times New Roman"/>
          <w:sz w:val="22"/>
        </w:rPr>
        <w:t>Which of the following is the correct explanation about TNM system?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A) Nx: no local lymphatic gland metastasis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B) Mo: remote metastasis including upper clavicle of body side lymphatic gland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C) T2: over 2cm and less 5 cm of maximum length of breast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D) T4:  DCIS, LCIS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hAnsi="Times New Roman" w:cs="Times New Roman"/>
          <w:sz w:val="22"/>
        </w:rPr>
        <w:t xml:space="preserve">89. Which of the following is NOT true about specialized radiological technologist in mammography?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A) Should explain simply, kindly and confidently.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 xml:space="preserve">B) Should explain easily and clearly for the question from patient without using technical term 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C) During taking mammography, do palpation a lot and frequently.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  <w:r w:rsidRPr="003C3618">
        <w:rPr>
          <w:rFonts w:ascii="Times New Roman" w:eastAsiaTheme="minorHAnsi" w:hAnsi="Times New Roman" w:cs="Times New Roman"/>
          <w:sz w:val="22"/>
        </w:rPr>
        <w:t>D) Getting information and symptom from the patient to be helpful at reading.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bCs/>
          <w:sz w:val="22"/>
        </w:rPr>
      </w:pP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bCs/>
          <w:sz w:val="22"/>
        </w:rPr>
      </w:pP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bCs/>
          <w:sz w:val="22"/>
        </w:rPr>
      </w:pPr>
      <w:r w:rsidRPr="003C3618">
        <w:rPr>
          <w:rFonts w:ascii="Times New Roman" w:hAnsi="Times New Roman" w:cs="Times New Roman"/>
          <w:bCs/>
          <w:sz w:val="22"/>
        </w:rPr>
        <w:t xml:space="preserve">90. </w:t>
      </w:r>
      <w:r w:rsidRPr="003C3618">
        <w:rPr>
          <w:rFonts w:ascii="Times New Roman" w:eastAsiaTheme="minorHAnsi" w:hAnsi="Times New Roman" w:cs="Times New Roman"/>
          <w:bCs/>
          <w:sz w:val="22"/>
        </w:rPr>
        <w:t xml:space="preserve">Which of the following is NOT  correct explanation about breast Ultrasonography?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bCs/>
          <w:sz w:val="22"/>
        </w:rPr>
      </w:pPr>
      <w:r w:rsidRPr="003C3618">
        <w:rPr>
          <w:rFonts w:ascii="Times New Roman" w:eastAsiaTheme="minorHAnsi" w:hAnsi="Times New Roman" w:cs="Times New Roman"/>
          <w:bCs/>
          <w:sz w:val="22"/>
        </w:rPr>
        <w:t xml:space="preserve">A) It distinguishes malignancy by echo of tumor.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bCs/>
          <w:sz w:val="22"/>
        </w:rPr>
      </w:pPr>
      <w:r w:rsidRPr="003C3618">
        <w:rPr>
          <w:rFonts w:ascii="Times New Roman" w:eastAsiaTheme="minorHAnsi" w:hAnsi="Times New Roman" w:cs="Times New Roman"/>
          <w:bCs/>
          <w:sz w:val="22"/>
        </w:rPr>
        <w:t>B) It has advantages to distinguish micro calcification.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bCs/>
          <w:sz w:val="22"/>
        </w:rPr>
      </w:pPr>
      <w:r w:rsidRPr="003C3618">
        <w:rPr>
          <w:rFonts w:ascii="Times New Roman" w:eastAsiaTheme="minorHAnsi" w:hAnsi="Times New Roman" w:cs="Times New Roman"/>
          <w:bCs/>
          <w:sz w:val="22"/>
        </w:rPr>
        <w:t xml:space="preserve">C) It can evaluate the insertion of breast implant. </w:t>
      </w:r>
    </w:p>
    <w:p w:rsidR="0027534F" w:rsidRPr="003C3618" w:rsidRDefault="0027534F" w:rsidP="0027534F">
      <w:pPr>
        <w:pStyle w:val="a4"/>
        <w:rPr>
          <w:rFonts w:ascii="Times New Roman" w:eastAsiaTheme="minorHAnsi" w:hAnsi="Times New Roman" w:cs="Times New Roman"/>
          <w:bCs/>
          <w:sz w:val="22"/>
        </w:rPr>
      </w:pPr>
      <w:r w:rsidRPr="003C3618">
        <w:rPr>
          <w:rFonts w:ascii="Times New Roman" w:eastAsiaTheme="minorHAnsi" w:hAnsi="Times New Roman" w:cs="Times New Roman"/>
          <w:bCs/>
          <w:sz w:val="22"/>
        </w:rPr>
        <w:t>D) It distinguishes malignancy with the shape of tumor.</w:t>
      </w:r>
    </w:p>
    <w:p w:rsidR="0027534F" w:rsidRPr="003C3618" w:rsidRDefault="0027534F" w:rsidP="0027534F">
      <w:pPr>
        <w:pStyle w:val="a4"/>
        <w:rPr>
          <w:rFonts w:ascii="Times New Roman" w:hAnsi="Times New Roman" w:cs="Times New Roman"/>
          <w:sz w:val="22"/>
        </w:rPr>
      </w:pPr>
    </w:p>
    <w:p w:rsidR="002E462D" w:rsidRPr="003C3618" w:rsidRDefault="002E462D">
      <w:pPr>
        <w:rPr>
          <w:lang w:eastAsia="zh-TW"/>
        </w:rPr>
      </w:pPr>
    </w:p>
    <w:sectPr w:rsidR="002E462D" w:rsidRPr="003C3618" w:rsidSect="00B81AB9">
      <w:footerReference w:type="default" r:id="rId12"/>
      <w:pgSz w:w="11906" w:h="16838"/>
      <w:pgMar w:top="1701" w:right="1440" w:bottom="1440" w:left="1440" w:header="851" w:footer="992" w:gutter="0"/>
      <w:pgNumType w:start="1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6B8" w:rsidRDefault="000656B8" w:rsidP="000F60B6">
      <w:pPr>
        <w:spacing w:after="0"/>
      </w:pPr>
      <w:r>
        <w:separator/>
      </w:r>
    </w:p>
  </w:endnote>
  <w:endnote w:type="continuationSeparator" w:id="0">
    <w:p w:rsidR="000656B8" w:rsidRDefault="000656B8" w:rsidP="000F60B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함초롬바탕">
    <w:altName w:val="Arial Unicode MS"/>
    <w:charset w:val="81"/>
    <w:family w:val="roman"/>
    <w:pitch w:val="variable"/>
    <w:sig w:usb0="00000000" w:usb1="FBDFFFFF" w:usb2="0417FFFF" w:usb3="00000000" w:csb0="0008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lgun Gothic">
    <w:altName w:val="Arial Unicode MS"/>
    <w:panose1 w:val="020B0503020000020004"/>
    <w:charset w:val="81"/>
    <w:family w:val="swiss"/>
    <w:pitch w:val="variable"/>
    <w:sig w:usb0="900002AF" w:usb1="09D77CFB" w:usb2="00000012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lang w:eastAsia="zh-TW"/>
      </w:rPr>
      <w:id w:val="250395305"/>
      <w:docPartObj>
        <w:docPartGallery w:val="Page Numbers (Top of Page)"/>
        <w:docPartUnique/>
      </w:docPartObj>
    </w:sdtPr>
    <w:sdtEndPr/>
    <w:sdtContent>
      <w:p w:rsidR="00B81AB9" w:rsidRDefault="00B81AB9" w:rsidP="00B81AB9">
        <w:pPr>
          <w:jc w:val="center"/>
          <w:rPr>
            <w:lang w:eastAsia="zh-TW"/>
          </w:rPr>
        </w:pPr>
        <w:r>
          <w:rPr>
            <w:lang w:val="zh-TW" w:eastAsia="zh-TW"/>
          </w:rPr>
          <w:t>頁</w:t>
        </w:r>
        <w:r>
          <w:rPr>
            <w:lang w:val="zh-TW" w:eastAsia="zh-TW"/>
          </w:rPr>
          <w:t xml:space="preserve"> </w:t>
        </w:r>
        <w:r w:rsidR="005A71D8">
          <w:rPr>
            <w:lang w:eastAsia="zh-TW"/>
          </w:rPr>
          <w:fldChar w:fldCharType="begin"/>
        </w:r>
        <w:r>
          <w:rPr>
            <w:lang w:eastAsia="zh-TW"/>
          </w:rPr>
          <w:instrText xml:space="preserve"> PAGE </w:instrText>
        </w:r>
        <w:r w:rsidR="005A71D8">
          <w:rPr>
            <w:lang w:eastAsia="zh-TW"/>
          </w:rPr>
          <w:fldChar w:fldCharType="separate"/>
        </w:r>
        <w:r w:rsidR="00DB4133">
          <w:rPr>
            <w:noProof/>
            <w:lang w:eastAsia="zh-TW"/>
          </w:rPr>
          <w:t>1</w:t>
        </w:r>
        <w:r w:rsidR="005A71D8">
          <w:rPr>
            <w:lang w:eastAsia="zh-TW"/>
          </w:rPr>
          <w:fldChar w:fldCharType="end"/>
        </w:r>
        <w:r>
          <w:rPr>
            <w:lang w:val="zh-TW" w:eastAsia="zh-TW"/>
          </w:rPr>
          <w:t xml:space="preserve"> / </w:t>
        </w:r>
        <w:r w:rsidR="005A71D8">
          <w:rPr>
            <w:lang w:eastAsia="zh-TW"/>
          </w:rPr>
          <w:fldChar w:fldCharType="begin"/>
        </w:r>
        <w:r>
          <w:rPr>
            <w:lang w:eastAsia="zh-TW"/>
          </w:rPr>
          <w:instrText xml:space="preserve"> NUMPAGES  </w:instrText>
        </w:r>
        <w:r w:rsidR="005A71D8">
          <w:rPr>
            <w:lang w:eastAsia="zh-TW"/>
          </w:rPr>
          <w:fldChar w:fldCharType="separate"/>
        </w:r>
        <w:r w:rsidR="00DB4133">
          <w:rPr>
            <w:noProof/>
            <w:lang w:eastAsia="zh-TW"/>
          </w:rPr>
          <w:t>15</w:t>
        </w:r>
        <w:r w:rsidR="005A71D8">
          <w:rPr>
            <w:lang w:eastAsia="zh-TW"/>
          </w:rPr>
          <w:fldChar w:fldCharType="end"/>
        </w:r>
      </w:p>
    </w:sdtContent>
  </w:sdt>
  <w:p w:rsidR="00B81AB9" w:rsidRDefault="00B81AB9" w:rsidP="00B81AB9">
    <w:pPr>
      <w:pStyle w:val="a9"/>
      <w:jc w:val="center"/>
      <w:rPr>
        <w:lang w:eastAsia="zh-TW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6B8" w:rsidRDefault="000656B8" w:rsidP="000F60B6">
      <w:pPr>
        <w:spacing w:after="0"/>
      </w:pPr>
      <w:r>
        <w:separator/>
      </w:r>
    </w:p>
  </w:footnote>
  <w:footnote w:type="continuationSeparator" w:id="0">
    <w:p w:rsidR="000656B8" w:rsidRDefault="000656B8" w:rsidP="000F60B6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34F"/>
    <w:rsid w:val="000656B8"/>
    <w:rsid w:val="000F60B6"/>
    <w:rsid w:val="00177C69"/>
    <w:rsid w:val="00247528"/>
    <w:rsid w:val="0027534F"/>
    <w:rsid w:val="002E462D"/>
    <w:rsid w:val="003C3618"/>
    <w:rsid w:val="00525F86"/>
    <w:rsid w:val="005A71D8"/>
    <w:rsid w:val="008A483A"/>
    <w:rsid w:val="008B7E82"/>
    <w:rsid w:val="00993CAA"/>
    <w:rsid w:val="00B81AB9"/>
    <w:rsid w:val="00BD18F4"/>
    <w:rsid w:val="00D11A5D"/>
    <w:rsid w:val="00DB4133"/>
    <w:rsid w:val="00DF7E20"/>
    <w:rsid w:val="00E92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4F"/>
    <w:pPr>
      <w:spacing w:after="200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534F"/>
    <w:pPr>
      <w:snapToGrid w:val="0"/>
      <w:spacing w:after="0" w:line="384" w:lineRule="auto"/>
    </w:pPr>
    <w:rPr>
      <w:rFonts w:ascii="함초롬바탕" w:eastAsia="함초롬바탕" w:hAnsi="함초롬바탕" w:cs="Gulim"/>
      <w:color w:val="000000"/>
      <w:kern w:val="0"/>
      <w:szCs w:val="20"/>
    </w:rPr>
  </w:style>
  <w:style w:type="paragraph" w:styleId="a4">
    <w:name w:val="No Spacing"/>
    <w:uiPriority w:val="1"/>
    <w:qFormat/>
    <w:rsid w:val="0027534F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177C6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7C69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7">
    <w:name w:val="header"/>
    <w:basedOn w:val="a"/>
    <w:link w:val="a8"/>
    <w:uiPriority w:val="99"/>
    <w:semiHidden/>
    <w:unhideWhenUsed/>
    <w:rsid w:val="000F60B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F60B6"/>
    <w:rPr>
      <w:sz w:val="20"/>
      <w:szCs w:val="20"/>
      <w:lang w:eastAsia="ko-KR"/>
    </w:rPr>
  </w:style>
  <w:style w:type="paragraph" w:styleId="a9">
    <w:name w:val="footer"/>
    <w:basedOn w:val="a"/>
    <w:link w:val="aa"/>
    <w:uiPriority w:val="99"/>
    <w:semiHidden/>
    <w:unhideWhenUsed/>
    <w:rsid w:val="000F60B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F60B6"/>
    <w:rPr>
      <w:sz w:val="20"/>
      <w:szCs w:val="20"/>
      <w:lang w:eastAsia="ko-K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34F"/>
    <w:pPr>
      <w:spacing w:after="200"/>
      <w:jc w:val="both"/>
    </w:pPr>
    <w:rPr>
      <w:sz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27534F"/>
    <w:pPr>
      <w:snapToGrid w:val="0"/>
      <w:spacing w:after="0" w:line="384" w:lineRule="auto"/>
    </w:pPr>
    <w:rPr>
      <w:rFonts w:ascii="함초롬바탕" w:eastAsia="함초롬바탕" w:hAnsi="함초롬바탕" w:cs="Gulim"/>
      <w:color w:val="000000"/>
      <w:kern w:val="0"/>
      <w:szCs w:val="20"/>
    </w:rPr>
  </w:style>
  <w:style w:type="paragraph" w:styleId="a4">
    <w:name w:val="No Spacing"/>
    <w:uiPriority w:val="1"/>
    <w:qFormat/>
    <w:rsid w:val="0027534F"/>
    <w:pPr>
      <w:widowControl w:val="0"/>
      <w:wordWrap w:val="0"/>
      <w:autoSpaceDE w:val="0"/>
      <w:autoSpaceDN w:val="0"/>
      <w:jc w:val="both"/>
    </w:pPr>
    <w:rPr>
      <w:sz w:val="20"/>
      <w:lang w:eastAsia="ko-KR"/>
    </w:rPr>
  </w:style>
  <w:style w:type="paragraph" w:styleId="a5">
    <w:name w:val="Balloon Text"/>
    <w:basedOn w:val="a"/>
    <w:link w:val="a6"/>
    <w:uiPriority w:val="99"/>
    <w:semiHidden/>
    <w:unhideWhenUsed/>
    <w:rsid w:val="00177C69"/>
    <w:pPr>
      <w:spacing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77C69"/>
    <w:rPr>
      <w:rFonts w:asciiTheme="majorHAnsi" w:eastAsiaTheme="majorEastAsia" w:hAnsiTheme="majorHAnsi" w:cstheme="majorBidi"/>
      <w:sz w:val="18"/>
      <w:szCs w:val="18"/>
      <w:lang w:eastAsia="ko-KR"/>
    </w:rPr>
  </w:style>
  <w:style w:type="paragraph" w:styleId="a7">
    <w:name w:val="header"/>
    <w:basedOn w:val="a"/>
    <w:link w:val="a8"/>
    <w:uiPriority w:val="99"/>
    <w:semiHidden/>
    <w:unhideWhenUsed/>
    <w:rsid w:val="000F60B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0F60B6"/>
    <w:rPr>
      <w:sz w:val="20"/>
      <w:szCs w:val="20"/>
      <w:lang w:eastAsia="ko-KR"/>
    </w:rPr>
  </w:style>
  <w:style w:type="paragraph" w:styleId="a9">
    <w:name w:val="footer"/>
    <w:basedOn w:val="a"/>
    <w:link w:val="aa"/>
    <w:uiPriority w:val="99"/>
    <w:semiHidden/>
    <w:unhideWhenUsed/>
    <w:rsid w:val="000F60B6"/>
    <w:pPr>
      <w:tabs>
        <w:tab w:val="center" w:pos="4153"/>
        <w:tab w:val="right" w:pos="8306"/>
      </w:tabs>
      <w:snapToGrid w:val="0"/>
    </w:pPr>
    <w:rPr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0F60B6"/>
    <w:rPr>
      <w:sz w:val="20"/>
      <w:szCs w:val="20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file:///C:\..\..\DOCUME~1\yskj38\LOCALS~1\Temp\UNI2c63.gif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3529</Words>
  <Characters>20119</Characters>
  <Application>Microsoft Office Word</Application>
  <DocSecurity>0</DocSecurity>
  <Lines>167</Lines>
  <Paragraphs>47</Paragraphs>
  <ScaleCrop>false</ScaleCrop>
  <Company/>
  <LinksUpToDate>false</LinksUpToDate>
  <CharactersWithSpaces>23601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</dc:creator>
  <cp:lastModifiedBy>Windows 使用者</cp:lastModifiedBy>
  <cp:revision>2</cp:revision>
  <dcterms:created xsi:type="dcterms:W3CDTF">2017-08-21T05:49:00Z</dcterms:created>
  <dcterms:modified xsi:type="dcterms:W3CDTF">2017-08-21T05:49:00Z</dcterms:modified>
</cp:coreProperties>
</file>